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BE" w:rsidRDefault="009D2EF7" w:rsidP="00D27ABE">
      <w:pPr>
        <w:jc w:val="both"/>
        <w:rPr>
          <w:rStyle w:val="Strong"/>
        </w:rPr>
      </w:pPr>
      <w:proofErr w:type="gramStart"/>
      <w:r>
        <w:rPr>
          <w:rStyle w:val="Strong"/>
        </w:rPr>
        <w:t xml:space="preserve">Na </w:t>
      </w:r>
      <w:proofErr w:type="spellStart"/>
      <w:r>
        <w:rPr>
          <w:rStyle w:val="Strong"/>
        </w:rPr>
        <w:t>osnovu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člana</w:t>
      </w:r>
      <w:proofErr w:type="spellEnd"/>
      <w:r>
        <w:rPr>
          <w:rStyle w:val="Strong"/>
        </w:rPr>
        <w:t xml:space="preserve"> 337.</w:t>
      </w:r>
      <w:proofErr w:type="gramEnd"/>
      <w:r w:rsidR="00D27ABE">
        <w:rPr>
          <w:rStyle w:val="Strong"/>
        </w:rPr>
        <w:t xml:space="preserve">  </w:t>
      </w:r>
      <w:proofErr w:type="spellStart"/>
      <w:r w:rsidR="00D27ABE">
        <w:rPr>
          <w:rStyle w:val="Strong"/>
        </w:rPr>
        <w:t>Zakona</w:t>
      </w:r>
      <w:proofErr w:type="spellEnd"/>
      <w:r w:rsidR="00D27ABE">
        <w:rPr>
          <w:rStyle w:val="Strong"/>
        </w:rPr>
        <w:t xml:space="preserve"> o </w:t>
      </w:r>
      <w:proofErr w:type="spellStart"/>
      <w:r w:rsidR="00D27ABE">
        <w:rPr>
          <w:rStyle w:val="Strong"/>
        </w:rPr>
        <w:t>privrednim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društvima</w:t>
      </w:r>
      <w:proofErr w:type="spellEnd"/>
      <w:r w:rsidR="00D27ABE">
        <w:rPr>
          <w:rStyle w:val="Strong"/>
        </w:rPr>
        <w:t xml:space="preserve"> (''</w:t>
      </w:r>
      <w:proofErr w:type="spellStart"/>
      <w:r w:rsidR="00D27ABE">
        <w:rPr>
          <w:rStyle w:val="Strong"/>
        </w:rPr>
        <w:t>Službeni</w:t>
      </w:r>
      <w:proofErr w:type="spellEnd"/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glasnik</w:t>
      </w:r>
      <w:proofErr w:type="spellEnd"/>
      <w:r w:rsidR="00D27ABE">
        <w:rPr>
          <w:rStyle w:val="Strong"/>
        </w:rPr>
        <w:t xml:space="preserve"> RS'' br. 36/11 , 99/11 ,</w:t>
      </w:r>
      <w:r w:rsidR="00340EC9">
        <w:rPr>
          <w:rStyle w:val="Strong"/>
        </w:rPr>
        <w:t>83/14-dr.zakon,</w:t>
      </w:r>
      <w:r w:rsidR="00D27ABE">
        <w:rPr>
          <w:rStyle w:val="Strong"/>
        </w:rPr>
        <w:t xml:space="preserve"> 5/15</w:t>
      </w:r>
      <w:r w:rsidR="00F832F2">
        <w:rPr>
          <w:rStyle w:val="Strong"/>
        </w:rPr>
        <w:t xml:space="preserve"> ,</w:t>
      </w:r>
      <w:r w:rsidR="004936BF">
        <w:rPr>
          <w:rStyle w:val="Strong"/>
        </w:rPr>
        <w:t xml:space="preserve"> 44/18</w:t>
      </w:r>
      <w:r w:rsidR="00E42F22">
        <w:rPr>
          <w:rStyle w:val="Strong"/>
        </w:rPr>
        <w:t>,95/18 ,</w:t>
      </w:r>
      <w:r w:rsidR="00F832F2">
        <w:rPr>
          <w:rStyle w:val="Strong"/>
        </w:rPr>
        <w:t xml:space="preserve"> 91/19</w:t>
      </w:r>
      <w:r w:rsidR="00E42F22">
        <w:rPr>
          <w:rStyle w:val="Strong"/>
        </w:rPr>
        <w:t xml:space="preserve"> </w:t>
      </w:r>
      <w:proofErr w:type="spellStart"/>
      <w:r w:rsidR="00E42F22">
        <w:rPr>
          <w:rStyle w:val="Strong"/>
        </w:rPr>
        <w:t>i</w:t>
      </w:r>
      <w:proofErr w:type="spellEnd"/>
      <w:r w:rsidR="00E42F22">
        <w:rPr>
          <w:rStyle w:val="Strong"/>
        </w:rPr>
        <w:t xml:space="preserve"> 109/21</w:t>
      </w:r>
      <w:r w:rsidR="00340EC9">
        <w:rPr>
          <w:rStyle w:val="Strong"/>
        </w:rPr>
        <w:t xml:space="preserve"> )</w:t>
      </w:r>
      <w:r>
        <w:rPr>
          <w:rStyle w:val="Strong"/>
        </w:rPr>
        <w:t xml:space="preserve"> 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člana</w:t>
      </w:r>
      <w:proofErr w:type="spellEnd"/>
      <w:r>
        <w:rPr>
          <w:rStyle w:val="Strong"/>
        </w:rPr>
        <w:t xml:space="preserve"> 44</w:t>
      </w:r>
      <w:r w:rsidR="002F709D">
        <w:rPr>
          <w:rStyle w:val="Strong"/>
        </w:rPr>
        <w:t xml:space="preserve">. </w:t>
      </w:r>
      <w:proofErr w:type="spellStart"/>
      <w:proofErr w:type="gramStart"/>
      <w:r w:rsidR="002F709D">
        <w:rPr>
          <w:rStyle w:val="Strong"/>
        </w:rPr>
        <w:t>i</w:t>
      </w:r>
      <w:proofErr w:type="spellEnd"/>
      <w:proofErr w:type="gramEnd"/>
      <w:r w:rsidR="002F709D">
        <w:rPr>
          <w:rStyle w:val="Strong"/>
        </w:rPr>
        <w:t xml:space="preserve"> 67.stav 5. </w:t>
      </w:r>
      <w:r w:rsidR="005167F8">
        <w:rPr>
          <w:rStyle w:val="Strong"/>
        </w:rPr>
        <w:t xml:space="preserve"> </w:t>
      </w:r>
      <w:proofErr w:type="spellStart"/>
      <w:r w:rsidR="005167F8">
        <w:rPr>
          <w:rStyle w:val="Strong"/>
        </w:rPr>
        <w:t>Statuta</w:t>
      </w:r>
      <w:proofErr w:type="spellEnd"/>
      <w:r w:rsidR="005167F8">
        <w:rPr>
          <w:rStyle w:val="Strong"/>
        </w:rPr>
        <w:t xml:space="preserve"> </w:t>
      </w:r>
      <w:proofErr w:type="spellStart"/>
      <w:r w:rsidR="005167F8">
        <w:rPr>
          <w:rStyle w:val="Strong"/>
        </w:rPr>
        <w:t>Preduzeća</w:t>
      </w:r>
      <w:proofErr w:type="spellEnd"/>
      <w:r w:rsidR="005167F8">
        <w:rPr>
          <w:rStyle w:val="Strong"/>
        </w:rPr>
        <w:t xml:space="preserve"> </w:t>
      </w:r>
      <w:proofErr w:type="spellStart"/>
      <w:r w:rsidR="005167F8">
        <w:rPr>
          <w:rStyle w:val="Strong"/>
        </w:rPr>
        <w:t>za</w:t>
      </w:r>
      <w:proofErr w:type="spellEnd"/>
      <w:r w:rsidR="005167F8">
        <w:rPr>
          <w:rStyle w:val="Strong"/>
        </w:rPr>
        <w:t xml:space="preserve"> </w:t>
      </w:r>
      <w:proofErr w:type="spellStart"/>
      <w:r w:rsidR="005167F8">
        <w:rPr>
          <w:rStyle w:val="Strong"/>
        </w:rPr>
        <w:t>puteve</w:t>
      </w:r>
      <w:proofErr w:type="spellEnd"/>
      <w:r w:rsidR="005167F8">
        <w:rPr>
          <w:rStyle w:val="Strong"/>
        </w:rPr>
        <w:t xml:space="preserve"> ‘’Valjevo’’ a.d</w:t>
      </w:r>
      <w:proofErr w:type="gramStart"/>
      <w:r w:rsidR="005167F8">
        <w:rPr>
          <w:rStyle w:val="Strong"/>
        </w:rPr>
        <w:t xml:space="preserve">, </w:t>
      </w:r>
      <w:r w:rsidR="00E51F18">
        <w:rPr>
          <w:rStyle w:val="Strong"/>
        </w:rPr>
        <w:t xml:space="preserve"> </w:t>
      </w:r>
      <w:proofErr w:type="spellStart"/>
      <w:r w:rsidR="00E51F18">
        <w:rPr>
          <w:rStyle w:val="Strong"/>
        </w:rPr>
        <w:t>O</w:t>
      </w:r>
      <w:r w:rsidR="005167F8">
        <w:rPr>
          <w:rStyle w:val="Strong"/>
        </w:rPr>
        <w:t>dbor</w:t>
      </w:r>
      <w:proofErr w:type="spellEnd"/>
      <w:proofErr w:type="gramEnd"/>
      <w:r w:rsidR="0026663C">
        <w:rPr>
          <w:rStyle w:val="Strong"/>
        </w:rPr>
        <w:t xml:space="preserve"> </w:t>
      </w:r>
      <w:proofErr w:type="spellStart"/>
      <w:r w:rsidR="0026663C">
        <w:rPr>
          <w:rStyle w:val="Strong"/>
        </w:rPr>
        <w:t>direktora</w:t>
      </w:r>
      <w:proofErr w:type="spellEnd"/>
      <w:r w:rsidR="005167F8">
        <w:rPr>
          <w:rStyle w:val="Strong"/>
        </w:rPr>
        <w:t xml:space="preserve"> </w:t>
      </w:r>
      <w:r w:rsidR="00E51F18">
        <w:rPr>
          <w:rStyle w:val="Strong"/>
        </w:rPr>
        <w:t xml:space="preserve"> </w:t>
      </w:r>
      <w:r w:rsidR="002F709D">
        <w:rPr>
          <w:rStyle w:val="Strong"/>
        </w:rPr>
        <w:t xml:space="preserve">je </w:t>
      </w:r>
      <w:r w:rsidR="00D27ABE">
        <w:rPr>
          <w:rStyle w:val="Strong"/>
        </w:rPr>
        <w:t xml:space="preserve"> </w:t>
      </w:r>
      <w:proofErr w:type="spellStart"/>
      <w:r w:rsidR="00D27ABE">
        <w:rPr>
          <w:rStyle w:val="Strong"/>
        </w:rPr>
        <w:t>dana</w:t>
      </w:r>
      <w:proofErr w:type="spellEnd"/>
      <w:r w:rsidR="00D27ABE">
        <w:rPr>
          <w:rStyle w:val="Strong"/>
        </w:rPr>
        <w:t xml:space="preserve"> </w:t>
      </w:r>
      <w:r w:rsidR="00263FDA">
        <w:rPr>
          <w:rStyle w:val="Strong"/>
        </w:rPr>
        <w:t xml:space="preserve"> 10</w:t>
      </w:r>
      <w:r w:rsidR="00340EC9">
        <w:rPr>
          <w:rStyle w:val="Strong"/>
        </w:rPr>
        <w:t>.</w:t>
      </w:r>
      <w:r w:rsidR="00263FDA">
        <w:rPr>
          <w:rStyle w:val="Strong"/>
        </w:rPr>
        <w:t>11</w:t>
      </w:r>
      <w:r w:rsidR="00E42F22">
        <w:rPr>
          <w:rStyle w:val="Strong"/>
        </w:rPr>
        <w:t>.2022</w:t>
      </w:r>
      <w:r w:rsidR="005D2E78">
        <w:rPr>
          <w:rStyle w:val="Strong"/>
        </w:rPr>
        <w:t xml:space="preserve">.godine </w:t>
      </w:r>
      <w:proofErr w:type="spellStart"/>
      <w:r w:rsidR="002F709D">
        <w:rPr>
          <w:rStyle w:val="Strong"/>
        </w:rPr>
        <w:t>doneo</w:t>
      </w:r>
      <w:proofErr w:type="spellEnd"/>
      <w:r w:rsidR="002F709D">
        <w:rPr>
          <w:rStyle w:val="Strong"/>
        </w:rPr>
        <w:t xml:space="preserve"> </w:t>
      </w:r>
      <w:proofErr w:type="spellStart"/>
      <w:r w:rsidR="002F709D">
        <w:rPr>
          <w:rStyle w:val="Strong"/>
        </w:rPr>
        <w:t>sledeću</w:t>
      </w:r>
      <w:proofErr w:type="spellEnd"/>
      <w:r w:rsidR="002F709D">
        <w:rPr>
          <w:rStyle w:val="Strong"/>
        </w:rPr>
        <w:t xml:space="preserve"> </w:t>
      </w:r>
      <w:r w:rsidR="00D27ABE">
        <w:rPr>
          <w:rStyle w:val="Strong"/>
        </w:rPr>
        <w:t xml:space="preserve"> </w:t>
      </w:r>
    </w:p>
    <w:p w:rsidR="00DD53A0" w:rsidRDefault="00DD53A0" w:rsidP="00DD53A0">
      <w:pPr>
        <w:rPr>
          <w:rStyle w:val="Strong"/>
        </w:rPr>
      </w:pPr>
    </w:p>
    <w:p w:rsidR="00DD53A0" w:rsidRPr="002F709D" w:rsidRDefault="00BA3CFF" w:rsidP="00DD53A0">
      <w:pPr>
        <w:rPr>
          <w:rStyle w:val="Strong"/>
        </w:rPr>
      </w:pPr>
      <w:r>
        <w:rPr>
          <w:rStyle w:val="Strong"/>
        </w:rPr>
        <w:t xml:space="preserve"> </w:t>
      </w:r>
      <w:r w:rsidR="00DD53A0">
        <w:rPr>
          <w:rStyle w:val="Strong"/>
        </w:rPr>
        <w:t xml:space="preserve">                                                         </w:t>
      </w:r>
      <w:r w:rsidR="002F709D" w:rsidRPr="002F709D">
        <w:rPr>
          <w:rStyle w:val="Strong"/>
        </w:rPr>
        <w:t>ODLUKU</w:t>
      </w:r>
      <w:r w:rsidR="00033BD2" w:rsidRPr="002F709D">
        <w:rPr>
          <w:rStyle w:val="Strong"/>
        </w:rPr>
        <w:t xml:space="preserve"> </w:t>
      </w:r>
    </w:p>
    <w:p w:rsidR="00DD53A0" w:rsidRPr="002F709D" w:rsidRDefault="002F709D" w:rsidP="00DD53A0">
      <w:pPr>
        <w:rPr>
          <w:rStyle w:val="Strong"/>
        </w:rPr>
      </w:pPr>
      <w:r>
        <w:rPr>
          <w:rStyle w:val="Strong"/>
        </w:rPr>
        <w:t xml:space="preserve">         </w:t>
      </w:r>
      <w:r w:rsidRPr="002F709D">
        <w:rPr>
          <w:rStyle w:val="Strong"/>
        </w:rPr>
        <w:t>O DOPUNI DNEVNOG REDA VANREDNE SKUPŠTINE AKCIONARA</w:t>
      </w:r>
    </w:p>
    <w:p w:rsidR="00033BD2" w:rsidRDefault="002F709D" w:rsidP="00DD53A0">
      <w:pPr>
        <w:rPr>
          <w:rStyle w:val="Strong"/>
        </w:rPr>
      </w:pPr>
      <w:r>
        <w:rPr>
          <w:rStyle w:val="Strong"/>
        </w:rPr>
        <w:t xml:space="preserve">        </w:t>
      </w:r>
      <w:r w:rsidR="000A6703">
        <w:rPr>
          <w:rStyle w:val="Strong"/>
        </w:rPr>
        <w:t xml:space="preserve">                                 </w:t>
      </w:r>
      <w:proofErr w:type="spellStart"/>
      <w:proofErr w:type="gramStart"/>
      <w:r w:rsidR="000A6703">
        <w:rPr>
          <w:rStyle w:val="Strong"/>
        </w:rPr>
        <w:t>zakazane</w:t>
      </w:r>
      <w:proofErr w:type="spellEnd"/>
      <w:proofErr w:type="gram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za</w:t>
      </w:r>
      <w:proofErr w:type="spellEnd"/>
      <w:r w:rsidR="000A6703">
        <w:rPr>
          <w:rStyle w:val="Strong"/>
        </w:rPr>
        <w:t xml:space="preserve"> 28.11.2022.godine</w:t>
      </w:r>
    </w:p>
    <w:p w:rsidR="00DD53A0" w:rsidRDefault="00033BD2" w:rsidP="00DD53A0">
      <w:pPr>
        <w:rPr>
          <w:rStyle w:val="Strong"/>
        </w:rPr>
      </w:pPr>
      <w:r>
        <w:rPr>
          <w:rStyle w:val="Strong"/>
        </w:rPr>
        <w:t xml:space="preserve">                                        </w:t>
      </w:r>
    </w:p>
    <w:p w:rsidR="002F709D" w:rsidRDefault="002F709D" w:rsidP="00DD53A0">
      <w:pPr>
        <w:jc w:val="both"/>
        <w:rPr>
          <w:rStyle w:val="Strong"/>
        </w:rPr>
      </w:pPr>
      <w:proofErr w:type="spellStart"/>
      <w:r>
        <w:rPr>
          <w:rStyle w:val="Strong"/>
        </w:rPr>
        <w:t>Odlukom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Odbora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 w:rsidR="00263FDA">
        <w:rPr>
          <w:rStyle w:val="Strong"/>
        </w:rPr>
        <w:t xml:space="preserve"> br.10/205 </w:t>
      </w:r>
      <w:proofErr w:type="spellStart"/>
      <w:r w:rsidR="00263FDA">
        <w:rPr>
          <w:rStyle w:val="Strong"/>
        </w:rPr>
        <w:t>od</w:t>
      </w:r>
      <w:proofErr w:type="spellEnd"/>
      <w:r w:rsidR="00263FDA">
        <w:rPr>
          <w:rStyle w:val="Strong"/>
        </w:rPr>
        <w:t xml:space="preserve"> 03.11</w:t>
      </w:r>
      <w:r>
        <w:rPr>
          <w:rStyle w:val="Strong"/>
        </w:rPr>
        <w:t xml:space="preserve">.2022.godine </w:t>
      </w:r>
      <w:proofErr w:type="spellStart"/>
      <w:r>
        <w:rPr>
          <w:rStyle w:val="Strong"/>
        </w:rPr>
        <w:t>saz</w:t>
      </w:r>
      <w:r w:rsidR="004302AE">
        <w:rPr>
          <w:rStyle w:val="Strong"/>
        </w:rPr>
        <w:t>va</w:t>
      </w:r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 xml:space="preserve">je </w:t>
      </w:r>
      <w:r w:rsidR="004302AE">
        <w:rPr>
          <w:rStyle w:val="Strong"/>
        </w:rPr>
        <w:t xml:space="preserve"> </w:t>
      </w:r>
      <w:proofErr w:type="spellStart"/>
      <w:r w:rsidR="004302AE">
        <w:rPr>
          <w:rStyle w:val="Strong"/>
        </w:rPr>
        <w:t>vanredna</w:t>
      </w:r>
      <w:proofErr w:type="spellEnd"/>
      <w:proofErr w:type="gramEnd"/>
      <w:r w:rsidR="004302AE">
        <w:rPr>
          <w:rStyle w:val="Strong"/>
        </w:rPr>
        <w:t xml:space="preserve"> </w:t>
      </w:r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Skupština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akcionara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Preduzeća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puteve</w:t>
      </w:r>
      <w:proofErr w:type="spellEnd"/>
      <w:r>
        <w:rPr>
          <w:rStyle w:val="Strong"/>
        </w:rPr>
        <w:t xml:space="preserve"> "Valjevo" a.d. Valjevo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r w:rsidR="00922526">
        <w:rPr>
          <w:rStyle w:val="Strong"/>
        </w:rPr>
        <w:t xml:space="preserve"> </w:t>
      </w:r>
      <w:r w:rsidR="00263FDA">
        <w:rPr>
          <w:rStyle w:val="Strong"/>
        </w:rPr>
        <w:t>28</w:t>
      </w:r>
      <w:r w:rsidR="00E12F1B">
        <w:rPr>
          <w:rStyle w:val="Strong"/>
        </w:rPr>
        <w:t>.</w:t>
      </w:r>
      <w:r w:rsidR="00263FDA">
        <w:rPr>
          <w:rStyle w:val="Strong"/>
        </w:rPr>
        <w:t>11</w:t>
      </w:r>
      <w:r w:rsidR="006A5226">
        <w:rPr>
          <w:rStyle w:val="Strong"/>
        </w:rPr>
        <w:t>.</w:t>
      </w:r>
      <w:r w:rsidR="00E04D0E">
        <w:rPr>
          <w:rStyle w:val="Strong"/>
        </w:rPr>
        <w:t>2022</w:t>
      </w:r>
      <w:r w:rsidR="00DD53A0">
        <w:rPr>
          <w:rStyle w:val="Strong"/>
        </w:rPr>
        <w:t>.godin</w:t>
      </w:r>
      <w:r w:rsidR="00340EC9">
        <w:rPr>
          <w:rStyle w:val="Strong"/>
        </w:rPr>
        <w:t xml:space="preserve">e, </w:t>
      </w:r>
      <w:r w:rsidR="00DD53A0">
        <w:rPr>
          <w:rStyle w:val="Strong"/>
        </w:rPr>
        <w:t xml:space="preserve"> </w:t>
      </w:r>
      <w:proofErr w:type="spellStart"/>
      <w:r w:rsidR="00340EC9">
        <w:rPr>
          <w:rStyle w:val="Strong"/>
        </w:rPr>
        <w:t>koja</w:t>
      </w:r>
      <w:proofErr w:type="spellEnd"/>
      <w:r w:rsidR="00340EC9">
        <w:rPr>
          <w:rStyle w:val="Strong"/>
        </w:rPr>
        <w:t xml:space="preserve"> </w:t>
      </w:r>
      <w:proofErr w:type="spellStart"/>
      <w:r w:rsidR="00340EC9">
        <w:rPr>
          <w:rStyle w:val="Strong"/>
        </w:rPr>
        <w:t>će</w:t>
      </w:r>
      <w:proofErr w:type="spellEnd"/>
      <w:r w:rsidR="00340EC9">
        <w:rPr>
          <w:rStyle w:val="Strong"/>
        </w:rPr>
        <w:t xml:space="preserve"> se </w:t>
      </w:r>
      <w:proofErr w:type="spellStart"/>
      <w:r w:rsidR="00340EC9">
        <w:rPr>
          <w:rStyle w:val="Strong"/>
        </w:rPr>
        <w:t>održati</w:t>
      </w:r>
      <w:proofErr w:type="spellEnd"/>
      <w:r w:rsidR="00340EC9">
        <w:rPr>
          <w:rStyle w:val="Strong"/>
        </w:rPr>
        <w:t xml:space="preserve"> </w:t>
      </w:r>
      <w:r w:rsidR="00DD53A0">
        <w:rPr>
          <w:rStyle w:val="Strong"/>
        </w:rPr>
        <w:t xml:space="preserve">u </w:t>
      </w:r>
      <w:proofErr w:type="spellStart"/>
      <w:r w:rsidR="00DD53A0">
        <w:rPr>
          <w:rStyle w:val="Strong"/>
        </w:rPr>
        <w:t>Valjevu</w:t>
      </w:r>
      <w:proofErr w:type="spellEnd"/>
      <w:r w:rsidR="00DD53A0">
        <w:rPr>
          <w:rStyle w:val="Strong"/>
        </w:rPr>
        <w:t xml:space="preserve">  u </w:t>
      </w:r>
      <w:proofErr w:type="spellStart"/>
      <w:r w:rsidR="00DD53A0">
        <w:rPr>
          <w:rStyle w:val="Strong"/>
        </w:rPr>
        <w:t>Ul</w:t>
      </w:r>
      <w:proofErr w:type="spellEnd"/>
      <w:r w:rsidR="00DD53A0">
        <w:rPr>
          <w:rStyle w:val="Strong"/>
        </w:rPr>
        <w:t xml:space="preserve">. </w:t>
      </w:r>
      <w:proofErr w:type="spellStart"/>
      <w:r w:rsidR="00DD53A0">
        <w:rPr>
          <w:rStyle w:val="Strong"/>
        </w:rPr>
        <w:t>Milovana</w:t>
      </w:r>
      <w:proofErr w:type="spellEnd"/>
      <w:r w:rsidR="00DD53A0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Gl</w:t>
      </w:r>
      <w:r w:rsidR="00340EC9">
        <w:rPr>
          <w:rStyle w:val="Strong"/>
        </w:rPr>
        <w:t>išića</w:t>
      </w:r>
      <w:proofErr w:type="spellEnd"/>
      <w:r w:rsidR="00340EC9">
        <w:rPr>
          <w:rStyle w:val="Strong"/>
        </w:rPr>
        <w:t xml:space="preserve"> br. 94</w:t>
      </w:r>
      <w:r w:rsidR="0082394C">
        <w:rPr>
          <w:rStyle w:val="Strong"/>
        </w:rPr>
        <w:t xml:space="preserve"> </w:t>
      </w:r>
      <w:proofErr w:type="spellStart"/>
      <w:r w:rsidR="0082394C">
        <w:rPr>
          <w:rStyle w:val="Strong"/>
        </w:rPr>
        <w:t>sa</w:t>
      </w:r>
      <w:proofErr w:type="spellEnd"/>
      <w:r w:rsidR="0082394C">
        <w:rPr>
          <w:rStyle w:val="Strong"/>
        </w:rPr>
        <w:t xml:space="preserve"> </w:t>
      </w:r>
      <w:proofErr w:type="spellStart"/>
      <w:r w:rsidR="0082394C">
        <w:rPr>
          <w:rStyle w:val="Strong"/>
        </w:rPr>
        <w:t>početko</w:t>
      </w:r>
      <w:r w:rsidR="00D2677D">
        <w:rPr>
          <w:rStyle w:val="Strong"/>
        </w:rPr>
        <w:t>m</w:t>
      </w:r>
      <w:proofErr w:type="spellEnd"/>
      <w:r w:rsidR="00263FDA">
        <w:rPr>
          <w:rStyle w:val="Strong"/>
        </w:rPr>
        <w:t xml:space="preserve"> </w:t>
      </w:r>
      <w:proofErr w:type="gramStart"/>
      <w:r w:rsidR="00263FDA">
        <w:rPr>
          <w:rStyle w:val="Strong"/>
        </w:rPr>
        <w:t>u  10</w:t>
      </w:r>
      <w:proofErr w:type="gramEnd"/>
      <w:r w:rsidR="00096B3B">
        <w:rPr>
          <w:rStyle w:val="Strong"/>
        </w:rPr>
        <w:t xml:space="preserve"> </w:t>
      </w:r>
      <w:proofErr w:type="spellStart"/>
      <w:r w:rsidR="00DD53A0">
        <w:rPr>
          <w:rStyle w:val="Strong"/>
        </w:rPr>
        <w:t>časova</w:t>
      </w:r>
      <w:proofErr w:type="spellEnd"/>
      <w:r w:rsidR="00DD53A0">
        <w:rPr>
          <w:rStyle w:val="Strong"/>
        </w:rPr>
        <w:t xml:space="preserve">. </w:t>
      </w:r>
    </w:p>
    <w:p w:rsidR="00DD53A0" w:rsidRDefault="00DD53A0" w:rsidP="00DD53A0">
      <w:pPr>
        <w:jc w:val="both"/>
        <w:rPr>
          <w:rStyle w:val="Strong"/>
        </w:rPr>
      </w:pPr>
      <w:r>
        <w:rPr>
          <w:rStyle w:val="Strong"/>
        </w:rPr>
        <w:t xml:space="preserve"> </w:t>
      </w:r>
    </w:p>
    <w:p w:rsidR="002F709D" w:rsidRDefault="002F709D" w:rsidP="00DD53A0">
      <w:pPr>
        <w:jc w:val="both"/>
        <w:rPr>
          <w:rStyle w:val="Strong"/>
        </w:rPr>
      </w:pPr>
      <w:proofErr w:type="spellStart"/>
      <w:r>
        <w:rPr>
          <w:rStyle w:val="Strong"/>
        </w:rPr>
        <w:t>Javni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poziv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akcionarima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vanrednoj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Skupštini</w:t>
      </w:r>
      <w:proofErr w:type="spellEnd"/>
      <w:r>
        <w:rPr>
          <w:rStyle w:val="Strong"/>
        </w:rPr>
        <w:t xml:space="preserve"> je </w:t>
      </w:r>
      <w:proofErr w:type="spellStart"/>
      <w:r>
        <w:rPr>
          <w:rStyle w:val="Strong"/>
        </w:rPr>
        <w:t>upućen</w:t>
      </w:r>
      <w:proofErr w:type="spellEnd"/>
      <w:r w:rsidR="00263FDA">
        <w:rPr>
          <w:rStyle w:val="Strong"/>
        </w:rPr>
        <w:t xml:space="preserve"> 04.11</w:t>
      </w:r>
      <w:r w:rsidR="00340EC9">
        <w:rPr>
          <w:rStyle w:val="Strong"/>
        </w:rPr>
        <w:t xml:space="preserve">.2022.godine </w:t>
      </w:r>
      <w:proofErr w:type="spellStart"/>
      <w:r w:rsidR="00340EC9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objavljen</w:t>
      </w:r>
      <w:proofErr w:type="spellEnd"/>
      <w:r>
        <w:rPr>
          <w:rStyle w:val="Strong"/>
        </w:rPr>
        <w:t xml:space="preserve"> je u </w:t>
      </w:r>
      <w:proofErr w:type="spellStart"/>
      <w:r>
        <w:rPr>
          <w:rStyle w:val="Strong"/>
        </w:rPr>
        <w:t>skladu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zakonom</w:t>
      </w:r>
      <w:proofErr w:type="spellEnd"/>
      <w:r>
        <w:rPr>
          <w:rStyle w:val="Strong"/>
        </w:rPr>
        <w:t>.</w:t>
      </w:r>
    </w:p>
    <w:p w:rsidR="002F709D" w:rsidRDefault="002F709D" w:rsidP="00DD53A0">
      <w:pPr>
        <w:jc w:val="both"/>
        <w:rPr>
          <w:rStyle w:val="Strong"/>
        </w:rPr>
      </w:pPr>
    </w:p>
    <w:p w:rsidR="002F709D" w:rsidRDefault="002F709D" w:rsidP="00DD53A0">
      <w:pPr>
        <w:jc w:val="both"/>
        <w:rPr>
          <w:rStyle w:val="Strong"/>
        </w:rPr>
      </w:pPr>
      <w:proofErr w:type="spellStart"/>
      <w:r>
        <w:rPr>
          <w:rStyle w:val="Strong"/>
        </w:rPr>
        <w:t>Odluka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dopuni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proofErr w:type="gramStart"/>
      <w:r w:rsidR="00BA3CFF">
        <w:rPr>
          <w:rStyle w:val="Strong"/>
        </w:rPr>
        <w:t xml:space="preserve">,  </w:t>
      </w:r>
      <w:proofErr w:type="spellStart"/>
      <w:r w:rsidR="00BA3CFF">
        <w:rPr>
          <w:rStyle w:val="Strong"/>
        </w:rPr>
        <w:t>sa</w:t>
      </w:r>
      <w:proofErr w:type="spellEnd"/>
      <w:proofErr w:type="gram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novim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dnevnim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redom</w:t>
      </w:r>
      <w:proofErr w:type="spellEnd"/>
      <w:r w:rsidR="00BA3CFF">
        <w:rPr>
          <w:rStyle w:val="Strong"/>
        </w:rPr>
        <w:t xml:space="preserve">, </w:t>
      </w:r>
      <w:r>
        <w:rPr>
          <w:rStyle w:val="Strong"/>
        </w:rPr>
        <w:t xml:space="preserve"> </w:t>
      </w:r>
      <w:r w:rsidR="00263FDA">
        <w:rPr>
          <w:rStyle w:val="Strong"/>
        </w:rPr>
        <w:t xml:space="preserve">se </w:t>
      </w:r>
      <w:proofErr w:type="spellStart"/>
      <w:r w:rsidR="00263FDA">
        <w:rPr>
          <w:rStyle w:val="Strong"/>
        </w:rPr>
        <w:t>upućuje</w:t>
      </w:r>
      <w:proofErr w:type="spellEnd"/>
      <w:r w:rsidR="00263FDA">
        <w:rPr>
          <w:rStyle w:val="Strong"/>
        </w:rPr>
        <w:t xml:space="preserve"> </w:t>
      </w:r>
      <w:proofErr w:type="spellStart"/>
      <w:r w:rsidR="00263FDA">
        <w:rPr>
          <w:rStyle w:val="Strong"/>
        </w:rPr>
        <w:t>akcionarima</w:t>
      </w:r>
      <w:proofErr w:type="spellEnd"/>
      <w:r w:rsidR="00263FDA">
        <w:rPr>
          <w:rStyle w:val="Strong"/>
        </w:rPr>
        <w:t xml:space="preserve"> </w:t>
      </w:r>
      <w:proofErr w:type="spellStart"/>
      <w:r w:rsidR="00263FDA">
        <w:rPr>
          <w:rStyle w:val="Strong"/>
        </w:rPr>
        <w:t>dana</w:t>
      </w:r>
      <w:proofErr w:type="spellEnd"/>
      <w:r w:rsidR="00263FDA">
        <w:rPr>
          <w:rStyle w:val="Strong"/>
        </w:rPr>
        <w:t xml:space="preserve"> 10</w:t>
      </w:r>
      <w:r w:rsidR="00274A32">
        <w:rPr>
          <w:rStyle w:val="Strong"/>
        </w:rPr>
        <w:t>.</w:t>
      </w:r>
      <w:r w:rsidR="009B0882">
        <w:rPr>
          <w:rStyle w:val="Strong"/>
        </w:rPr>
        <w:t xml:space="preserve">08.2022.godine  </w:t>
      </w:r>
      <w:proofErr w:type="spellStart"/>
      <w:r w:rsidR="009B0882">
        <w:rPr>
          <w:rStyle w:val="Strong"/>
        </w:rPr>
        <w:t>i</w:t>
      </w:r>
      <w:proofErr w:type="spellEnd"/>
      <w:r w:rsidR="009B0882">
        <w:rPr>
          <w:rStyle w:val="Strong"/>
        </w:rPr>
        <w:t xml:space="preserve"> </w:t>
      </w:r>
      <w:proofErr w:type="spellStart"/>
      <w:r w:rsidR="009B0882">
        <w:rPr>
          <w:rStyle w:val="Strong"/>
        </w:rPr>
        <w:t>objavljuje</w:t>
      </w:r>
      <w:proofErr w:type="spellEnd"/>
      <w:r w:rsidR="009B0882">
        <w:rPr>
          <w:rStyle w:val="Strong"/>
        </w:rPr>
        <w:t xml:space="preserve"> se u </w:t>
      </w:r>
      <w:proofErr w:type="spellStart"/>
      <w:r w:rsidR="009B0882">
        <w:rPr>
          <w:rStyle w:val="Strong"/>
        </w:rPr>
        <w:t>skladu</w:t>
      </w:r>
      <w:proofErr w:type="spellEnd"/>
      <w:r w:rsidR="009B0882">
        <w:rPr>
          <w:rStyle w:val="Strong"/>
        </w:rPr>
        <w:t xml:space="preserve"> </w:t>
      </w:r>
      <w:proofErr w:type="spellStart"/>
      <w:r w:rsidR="009B0882">
        <w:rPr>
          <w:rStyle w:val="Strong"/>
        </w:rPr>
        <w:t>sa</w:t>
      </w:r>
      <w:proofErr w:type="spellEnd"/>
      <w:r w:rsidR="009B0882">
        <w:rPr>
          <w:rStyle w:val="Strong"/>
        </w:rPr>
        <w:t xml:space="preserve"> </w:t>
      </w:r>
      <w:proofErr w:type="spellStart"/>
      <w:r w:rsidR="009B0882">
        <w:rPr>
          <w:rStyle w:val="Strong"/>
        </w:rPr>
        <w:t>zakonom</w:t>
      </w:r>
      <w:proofErr w:type="spellEnd"/>
      <w:r w:rsidR="009B0882">
        <w:rPr>
          <w:rStyle w:val="Strong"/>
        </w:rPr>
        <w:t>.</w:t>
      </w:r>
    </w:p>
    <w:p w:rsidR="009B0882" w:rsidRDefault="009B0882" w:rsidP="00DD53A0">
      <w:pPr>
        <w:jc w:val="both"/>
        <w:rPr>
          <w:rStyle w:val="Strong"/>
        </w:rPr>
      </w:pPr>
    </w:p>
    <w:p w:rsidR="009B0882" w:rsidRDefault="009B0882" w:rsidP="00DD53A0">
      <w:pPr>
        <w:jc w:val="both"/>
        <w:rPr>
          <w:rStyle w:val="Strong"/>
        </w:rPr>
      </w:pPr>
      <w:proofErr w:type="spellStart"/>
      <w:r>
        <w:rPr>
          <w:rStyle w:val="Strong"/>
        </w:rPr>
        <w:t>Odbor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je u </w:t>
      </w:r>
      <w:proofErr w:type="spellStart"/>
      <w:r>
        <w:rPr>
          <w:rStyle w:val="Strong"/>
        </w:rPr>
        <w:t>skladu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sa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članom</w:t>
      </w:r>
      <w:proofErr w:type="spellEnd"/>
      <w:r>
        <w:rPr>
          <w:rStyle w:val="Strong"/>
        </w:rPr>
        <w:t xml:space="preserve"> 337. </w:t>
      </w:r>
      <w:proofErr w:type="spellStart"/>
      <w:r>
        <w:rPr>
          <w:rStyle w:val="Strong"/>
        </w:rPr>
        <w:t>Zakona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privrednim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  </w:t>
      </w:r>
      <w:proofErr w:type="gramStart"/>
      <w:r w:rsidR="00263FDA">
        <w:rPr>
          <w:rStyle w:val="Strong"/>
        </w:rPr>
        <w:t>09</w:t>
      </w:r>
      <w:r w:rsidR="00274A32">
        <w:rPr>
          <w:rStyle w:val="Strong"/>
        </w:rPr>
        <w:t>.</w:t>
      </w:r>
      <w:r w:rsidR="00263FDA">
        <w:rPr>
          <w:rStyle w:val="Strong"/>
        </w:rPr>
        <w:t>11</w:t>
      </w:r>
      <w:r>
        <w:rPr>
          <w:rStyle w:val="Strong"/>
        </w:rPr>
        <w:t xml:space="preserve">.2022.godine  </w:t>
      </w:r>
      <w:proofErr w:type="spellStart"/>
      <w:r>
        <w:rPr>
          <w:rStyle w:val="Strong"/>
        </w:rPr>
        <w:t>doneo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odluku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prihvatanju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vanredne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</w:t>
      </w:r>
      <w:r w:rsidR="00263FDA">
        <w:rPr>
          <w:rStyle w:val="Strong"/>
        </w:rPr>
        <w:t>upštine</w:t>
      </w:r>
      <w:proofErr w:type="spellEnd"/>
      <w:r w:rsidR="00263FDA">
        <w:rPr>
          <w:rStyle w:val="Strong"/>
        </w:rPr>
        <w:t xml:space="preserve"> </w:t>
      </w:r>
      <w:proofErr w:type="spellStart"/>
      <w:r w:rsidR="00263FDA">
        <w:rPr>
          <w:rStyle w:val="Strong"/>
        </w:rPr>
        <w:t>akcionara</w:t>
      </w:r>
      <w:proofErr w:type="spellEnd"/>
      <w:r w:rsidR="00263FDA">
        <w:rPr>
          <w:rStyle w:val="Strong"/>
        </w:rPr>
        <w:t xml:space="preserve"> </w:t>
      </w:r>
      <w:proofErr w:type="spellStart"/>
      <w:r w:rsidR="00263FDA">
        <w:rPr>
          <w:rStyle w:val="Strong"/>
        </w:rPr>
        <w:t>zakazane</w:t>
      </w:r>
      <w:proofErr w:type="spellEnd"/>
      <w:r w:rsidR="00263FDA">
        <w:rPr>
          <w:rStyle w:val="Strong"/>
        </w:rPr>
        <w:t xml:space="preserve"> </w:t>
      </w:r>
      <w:proofErr w:type="spellStart"/>
      <w:r w:rsidR="00263FDA">
        <w:rPr>
          <w:rStyle w:val="Strong"/>
        </w:rPr>
        <w:t>za</w:t>
      </w:r>
      <w:proofErr w:type="spellEnd"/>
      <w:r w:rsidR="00263FDA">
        <w:rPr>
          <w:rStyle w:val="Strong"/>
        </w:rPr>
        <w:t xml:space="preserve"> 28.11</w:t>
      </w:r>
      <w:r w:rsidR="00274A32">
        <w:rPr>
          <w:rStyle w:val="Strong"/>
        </w:rPr>
        <w:t xml:space="preserve">.2022.godine, </w:t>
      </w:r>
      <w:proofErr w:type="spellStart"/>
      <w:r w:rsidR="00274A32">
        <w:rPr>
          <w:rStyle w:val="Strong"/>
        </w:rPr>
        <w:t>kojim</w:t>
      </w:r>
      <w:proofErr w:type="spellEnd"/>
      <w:r w:rsidR="00274A32">
        <w:rPr>
          <w:rStyle w:val="Strong"/>
        </w:rPr>
        <w:t xml:space="preserve">  </w:t>
      </w:r>
      <w:proofErr w:type="spellStart"/>
      <w:r w:rsidR="00274A32">
        <w:rPr>
          <w:rStyle w:val="Strong"/>
        </w:rPr>
        <w:t>većinski</w:t>
      </w:r>
      <w:proofErr w:type="spellEnd"/>
      <w:r w:rsidR="00274A32">
        <w:rPr>
          <w:rStyle w:val="Strong"/>
        </w:rPr>
        <w:t xml:space="preserve"> </w:t>
      </w:r>
      <w:proofErr w:type="spellStart"/>
      <w:r w:rsidR="00274A32">
        <w:rPr>
          <w:rStyle w:val="Strong"/>
        </w:rPr>
        <w:t>akcionar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 w:rsidR="00274A32">
        <w:rPr>
          <w:rStyle w:val="Strong"/>
        </w:rPr>
        <w:t xml:space="preserve"> 75,88% </w:t>
      </w:r>
      <w:proofErr w:type="spellStart"/>
      <w:r w:rsidR="00274A32">
        <w:rPr>
          <w:rStyle w:val="Strong"/>
        </w:rPr>
        <w:t>akcija</w:t>
      </w:r>
      <w:proofErr w:type="spellEnd"/>
      <w:r w:rsidR="00274A32">
        <w:rPr>
          <w:rStyle w:val="Strong"/>
        </w:rPr>
        <w:t xml:space="preserve"> </w:t>
      </w:r>
      <w:proofErr w:type="spellStart"/>
      <w:r w:rsidR="00274A32">
        <w:rPr>
          <w:rStyle w:val="Strong"/>
        </w:rPr>
        <w:t>sa</w:t>
      </w:r>
      <w:proofErr w:type="spellEnd"/>
      <w:r w:rsidR="00274A32">
        <w:rPr>
          <w:rStyle w:val="Strong"/>
        </w:rPr>
        <w:t xml:space="preserve"> </w:t>
      </w:r>
      <w:proofErr w:type="spellStart"/>
      <w:r w:rsidR="00274A32">
        <w:rPr>
          <w:rStyle w:val="Strong"/>
        </w:rPr>
        <w:t>pravom</w:t>
      </w:r>
      <w:proofErr w:type="spellEnd"/>
      <w:r w:rsidR="00274A32">
        <w:rPr>
          <w:rStyle w:val="Strong"/>
        </w:rPr>
        <w:t xml:space="preserve"> </w:t>
      </w:r>
      <w:proofErr w:type="spellStart"/>
      <w:r w:rsidR="00274A32">
        <w:rPr>
          <w:rStyle w:val="Strong"/>
        </w:rPr>
        <w:t>glasa</w:t>
      </w:r>
      <w:proofErr w:type="spellEnd"/>
      <w:r w:rsidR="00274A32">
        <w:rPr>
          <w:rStyle w:val="Strong"/>
        </w:rPr>
        <w:t xml:space="preserve"> </w:t>
      </w:r>
      <w:proofErr w:type="spellStart"/>
      <w:r w:rsidR="00274A32">
        <w:rPr>
          <w:rStyle w:val="Strong"/>
        </w:rPr>
        <w:t>p</w:t>
      </w:r>
      <w:r w:rsidR="00CD24FF">
        <w:rPr>
          <w:rStyle w:val="Strong"/>
        </w:rPr>
        <w:t>redlaže</w:t>
      </w:r>
      <w:proofErr w:type="spellEnd"/>
      <w:r w:rsidR="00CD24FF">
        <w:rPr>
          <w:rStyle w:val="Strong"/>
        </w:rPr>
        <w:t xml:space="preserve"> </w:t>
      </w:r>
      <w:proofErr w:type="spellStart"/>
      <w:r w:rsidR="00CD24FF">
        <w:rPr>
          <w:rStyle w:val="Strong"/>
        </w:rPr>
        <w:t>Skupštini</w:t>
      </w:r>
      <w:proofErr w:type="spellEnd"/>
      <w:r w:rsidR="00CD24FF">
        <w:rPr>
          <w:rStyle w:val="Strong"/>
        </w:rPr>
        <w:t xml:space="preserve"> </w:t>
      </w:r>
      <w:proofErr w:type="spellStart"/>
      <w:r w:rsidR="00CD24FF">
        <w:rPr>
          <w:rStyle w:val="Strong"/>
        </w:rPr>
        <w:t>donošenje</w:t>
      </w:r>
      <w:proofErr w:type="spellEnd"/>
      <w:r w:rsidR="00CD24FF">
        <w:rPr>
          <w:rStyle w:val="Strong"/>
        </w:rPr>
        <w:t xml:space="preserve"> </w:t>
      </w:r>
      <w:proofErr w:type="spellStart"/>
      <w:r w:rsidR="00CD24FF">
        <w:rPr>
          <w:rStyle w:val="Strong"/>
        </w:rPr>
        <w:t>odlu</w:t>
      </w:r>
      <w:r w:rsidR="000A6703">
        <w:rPr>
          <w:rStyle w:val="Strong"/>
        </w:rPr>
        <w:t>ke</w:t>
      </w:r>
      <w:proofErr w:type="spellEnd"/>
      <w:r w:rsidR="00274A32">
        <w:rPr>
          <w:rStyle w:val="Strong"/>
        </w:rPr>
        <w:t xml:space="preserve"> </w:t>
      </w:r>
      <w:proofErr w:type="spellStart"/>
      <w:r w:rsidR="00274A32">
        <w:rPr>
          <w:rStyle w:val="Strong"/>
        </w:rPr>
        <w:t>p</w:t>
      </w:r>
      <w:r w:rsidR="000A6703">
        <w:rPr>
          <w:rStyle w:val="Strong"/>
        </w:rPr>
        <w:t>o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dopunskoj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tački</w:t>
      </w:r>
      <w:proofErr w:type="spellEnd"/>
      <w:r w:rsidR="00274A32">
        <w:rPr>
          <w:rStyle w:val="Strong"/>
        </w:rPr>
        <w:t xml:space="preserve"> </w:t>
      </w:r>
      <w:proofErr w:type="spellStart"/>
      <w:r w:rsidR="00274A32">
        <w:rPr>
          <w:rStyle w:val="Strong"/>
        </w:rPr>
        <w:t>dnevnog</w:t>
      </w:r>
      <w:proofErr w:type="spellEnd"/>
      <w:r w:rsidR="00274A32">
        <w:rPr>
          <w:rStyle w:val="Strong"/>
        </w:rPr>
        <w:t xml:space="preserve"> </w:t>
      </w:r>
      <w:proofErr w:type="spellStart"/>
      <w:r w:rsidR="00274A32">
        <w:rPr>
          <w:rStyle w:val="Strong"/>
        </w:rPr>
        <w:t>reda</w:t>
      </w:r>
      <w:proofErr w:type="spellEnd"/>
      <w:r w:rsidR="00274A32">
        <w:rPr>
          <w:rStyle w:val="Strong"/>
        </w:rPr>
        <w:t xml:space="preserve">. </w:t>
      </w:r>
    </w:p>
    <w:p w:rsidR="00274A32" w:rsidRDefault="00274A32" w:rsidP="00DD53A0">
      <w:pPr>
        <w:jc w:val="both"/>
        <w:rPr>
          <w:rStyle w:val="Strong"/>
        </w:rPr>
      </w:pPr>
    </w:p>
    <w:p w:rsidR="00274A32" w:rsidRDefault="009B0882" w:rsidP="00DD53A0">
      <w:pPr>
        <w:jc w:val="both"/>
        <w:rPr>
          <w:rStyle w:val="Strong"/>
        </w:rPr>
      </w:pPr>
      <w:proofErr w:type="spellStart"/>
      <w:r>
        <w:rPr>
          <w:rStyle w:val="Strong"/>
        </w:rPr>
        <w:t>Odbor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objavljuje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novi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dopunjen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dnevni</w:t>
      </w:r>
      <w:proofErr w:type="spellEnd"/>
      <w:r>
        <w:rPr>
          <w:rStyle w:val="Strong"/>
        </w:rPr>
        <w:t xml:space="preserve"> red </w:t>
      </w:r>
      <w:proofErr w:type="spellStart"/>
      <w:r>
        <w:rPr>
          <w:rStyle w:val="Strong"/>
        </w:rPr>
        <w:t>vanredne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Skupštine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akcionara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sa</w:t>
      </w:r>
      <w:proofErr w:type="spellEnd"/>
      <w:proofErr w:type="gram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dodatnom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tačkom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 w:rsidR="00274A32">
        <w:rPr>
          <w:rStyle w:val="Strong"/>
        </w:rPr>
        <w:t>:</w:t>
      </w:r>
    </w:p>
    <w:p w:rsidR="00274A32" w:rsidRDefault="009B0882" w:rsidP="00DD53A0">
      <w:pPr>
        <w:jc w:val="both"/>
        <w:rPr>
          <w:rStyle w:val="Strong"/>
        </w:rPr>
      </w:pPr>
      <w:r>
        <w:rPr>
          <w:rStyle w:val="Strong"/>
        </w:rPr>
        <w:t xml:space="preserve">- </w:t>
      </w:r>
      <w:proofErr w:type="spellStart"/>
      <w:r>
        <w:rPr>
          <w:rStyle w:val="Strong"/>
        </w:rPr>
        <w:t>Donošenje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odluke</w:t>
      </w:r>
      <w:proofErr w:type="spellEnd"/>
      <w:r w:rsidR="000A6703">
        <w:rPr>
          <w:rStyle w:val="Strong"/>
        </w:rPr>
        <w:t xml:space="preserve"> </w:t>
      </w:r>
      <w:proofErr w:type="gramStart"/>
      <w:r w:rsidR="000A6703">
        <w:rPr>
          <w:rStyle w:val="Strong"/>
        </w:rPr>
        <w:t xml:space="preserve">o 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r w:rsidR="000A6703">
        <w:rPr>
          <w:rStyle w:val="Strong"/>
        </w:rPr>
        <w:t>zmeni</w:t>
      </w:r>
      <w:proofErr w:type="spellEnd"/>
      <w:proofErr w:type="gramEnd"/>
      <w:r w:rsidR="000A6703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i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dopuni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St</w:t>
      </w:r>
      <w:r w:rsidR="00BA3CFF">
        <w:rPr>
          <w:rStyle w:val="Strong"/>
        </w:rPr>
        <w:t>atuta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Društva</w:t>
      </w:r>
      <w:proofErr w:type="spellEnd"/>
      <w:r w:rsidR="00BA3CFF">
        <w:rPr>
          <w:rStyle w:val="Strong"/>
        </w:rPr>
        <w:t xml:space="preserve"> u </w:t>
      </w:r>
      <w:proofErr w:type="spellStart"/>
      <w:r w:rsidR="00BA3CFF">
        <w:rPr>
          <w:rStyle w:val="Strong"/>
        </w:rPr>
        <w:t>vezi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sa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proširenj</w:t>
      </w:r>
      <w:r w:rsidR="000A6703">
        <w:rPr>
          <w:rStyle w:val="Strong"/>
        </w:rPr>
        <w:t>em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delatnosti</w:t>
      </w:r>
      <w:proofErr w:type="spellEnd"/>
      <w:r w:rsidR="000A6703">
        <w:rPr>
          <w:rStyle w:val="Strong"/>
        </w:rPr>
        <w:t>,</w:t>
      </w:r>
      <w:r>
        <w:rPr>
          <w:rStyle w:val="Strong"/>
        </w:rPr>
        <w:t xml:space="preserve"> </w:t>
      </w:r>
    </w:p>
    <w:p w:rsidR="009B0882" w:rsidRDefault="009B0882" w:rsidP="00DD53A0">
      <w:pPr>
        <w:jc w:val="both"/>
        <w:rPr>
          <w:rStyle w:val="Strong"/>
        </w:rPr>
      </w:pPr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tako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dnevni</w:t>
      </w:r>
      <w:proofErr w:type="spellEnd"/>
      <w:r>
        <w:rPr>
          <w:rStyle w:val="Strong"/>
        </w:rPr>
        <w:t xml:space="preserve"> red </w:t>
      </w:r>
      <w:proofErr w:type="spellStart"/>
      <w:r w:rsidR="000A6703">
        <w:rPr>
          <w:rStyle w:val="Strong"/>
        </w:rPr>
        <w:t>sa</w:t>
      </w:r>
      <w:proofErr w:type="spellEnd"/>
      <w:r w:rsidR="000A6703">
        <w:rPr>
          <w:rStyle w:val="Strong"/>
        </w:rPr>
        <w:t xml:space="preserve"> </w:t>
      </w:r>
      <w:proofErr w:type="spellStart"/>
      <w:r w:rsidR="000A6703">
        <w:rPr>
          <w:rStyle w:val="Strong"/>
        </w:rPr>
        <w:t>dodatnom</w:t>
      </w:r>
      <w:proofErr w:type="spellEnd"/>
      <w:r w:rsidR="000A6703">
        <w:rPr>
          <w:rStyle w:val="Strong"/>
        </w:rPr>
        <w:t xml:space="preserve">  </w:t>
      </w:r>
      <w:proofErr w:type="spellStart"/>
      <w:r w:rsidR="000A6703">
        <w:rPr>
          <w:rStyle w:val="Strong"/>
        </w:rPr>
        <w:t>tačkom</w:t>
      </w:r>
      <w:proofErr w:type="spellEnd"/>
      <w:r w:rsidR="00C25DB7">
        <w:rPr>
          <w:rStyle w:val="Strong"/>
        </w:rPr>
        <w:t xml:space="preserve"> </w:t>
      </w:r>
      <w:proofErr w:type="spellStart"/>
      <w:r w:rsidR="00C25DB7">
        <w:rPr>
          <w:rStyle w:val="Strong"/>
        </w:rPr>
        <w:t>glasi</w:t>
      </w:r>
      <w:proofErr w:type="spellEnd"/>
      <w:r w:rsidR="00C25DB7">
        <w:rPr>
          <w:rStyle w:val="Strong"/>
        </w:rPr>
        <w:t xml:space="preserve">: </w:t>
      </w:r>
    </w:p>
    <w:p w:rsidR="0082394C" w:rsidRDefault="0082394C" w:rsidP="00DD53A0">
      <w:pPr>
        <w:jc w:val="both"/>
        <w:rPr>
          <w:rStyle w:val="Strong"/>
        </w:rPr>
      </w:pPr>
    </w:p>
    <w:p w:rsidR="00DD53A0" w:rsidRDefault="00C25DB7" w:rsidP="00DD53A0">
      <w:pPr>
        <w:jc w:val="both"/>
        <w:rPr>
          <w:rStyle w:val="Strong"/>
          <w:lang w:val="sl-SI"/>
        </w:rPr>
      </w:pPr>
      <w:proofErr w:type="spellStart"/>
      <w:r>
        <w:rPr>
          <w:rStyle w:val="Strong"/>
        </w:rPr>
        <w:t>Prethodni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postupak</w:t>
      </w:r>
      <w:proofErr w:type="spellEnd"/>
    </w:p>
    <w:p w:rsidR="00DD53A0" w:rsidRDefault="00DD53A0" w:rsidP="00DD53A0">
      <w:pPr>
        <w:rPr>
          <w:rStyle w:val="Strong"/>
        </w:rPr>
      </w:pPr>
      <w:r>
        <w:rPr>
          <w:rStyle w:val="Strong"/>
        </w:rPr>
        <w:t>-</w:t>
      </w:r>
      <w:proofErr w:type="spellStart"/>
      <w:r>
        <w:rPr>
          <w:rStyle w:val="Strong"/>
        </w:rPr>
        <w:t>Izbor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predsednika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utvrđivanje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kvoruma</w:t>
      </w:r>
      <w:proofErr w:type="spellEnd"/>
    </w:p>
    <w:p w:rsidR="001765BC" w:rsidRPr="00E04D0E" w:rsidRDefault="00DD53A0" w:rsidP="00875714">
      <w:pPr>
        <w:rPr>
          <w:rStyle w:val="Strong"/>
          <w:lang w:val="sr-Latn-CS"/>
        </w:rPr>
      </w:pPr>
      <w:r>
        <w:rPr>
          <w:rStyle w:val="Strong"/>
        </w:rPr>
        <w:t>-</w:t>
      </w:r>
      <w:proofErr w:type="spellStart"/>
      <w:r>
        <w:rPr>
          <w:rStyle w:val="Strong"/>
        </w:rPr>
        <w:t>Izbor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zapisničara</w:t>
      </w:r>
      <w:proofErr w:type="spellEnd"/>
      <w:r>
        <w:rPr>
          <w:rStyle w:val="Strong"/>
        </w:rPr>
        <w:t xml:space="preserve"> </w:t>
      </w:r>
      <w:r>
        <w:rPr>
          <w:rStyle w:val="Strong"/>
          <w:lang w:val="sr-Latn-CS"/>
        </w:rPr>
        <w:t>i tri člana komisije za glasanje</w:t>
      </w:r>
    </w:p>
    <w:p w:rsidR="00E04D0E" w:rsidRDefault="00E04D0E" w:rsidP="00875714">
      <w:pPr>
        <w:rPr>
          <w:rStyle w:val="Strong"/>
        </w:rPr>
      </w:pPr>
    </w:p>
    <w:p w:rsidR="00E04D0E" w:rsidRDefault="00C25DB7" w:rsidP="00E04D0E">
      <w:pPr>
        <w:rPr>
          <w:rStyle w:val="Strong"/>
        </w:rPr>
      </w:pPr>
      <w:proofErr w:type="spellStart"/>
      <w:r>
        <w:rPr>
          <w:rStyle w:val="Strong"/>
        </w:rPr>
        <w:t>Redovan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postupak</w:t>
      </w:r>
      <w:proofErr w:type="spellEnd"/>
      <w:r>
        <w:rPr>
          <w:rStyle w:val="Strong"/>
        </w:rPr>
        <w:t xml:space="preserve">: </w:t>
      </w:r>
    </w:p>
    <w:p w:rsidR="00C25DB7" w:rsidRDefault="00E04D0E" w:rsidP="00BA3CFF">
      <w:pPr>
        <w:rPr>
          <w:rStyle w:val="Strong"/>
        </w:rPr>
      </w:pPr>
      <w:r>
        <w:rPr>
          <w:rStyle w:val="Strong"/>
        </w:rPr>
        <w:t xml:space="preserve">                                                     </w:t>
      </w:r>
    </w:p>
    <w:p w:rsidR="00C25DB7" w:rsidRDefault="00274A32" w:rsidP="00722F3C">
      <w:pPr>
        <w:pStyle w:val="ListParagraph"/>
        <w:numPr>
          <w:ilvl w:val="0"/>
          <w:numId w:val="5"/>
        </w:numPr>
        <w:rPr>
          <w:rStyle w:val="Strong"/>
        </w:rPr>
      </w:pPr>
      <w:proofErr w:type="spellStart"/>
      <w:r>
        <w:rPr>
          <w:rStyle w:val="Strong"/>
        </w:rPr>
        <w:t>Donošenje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razrešenju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imenovanju</w:t>
      </w:r>
      <w:proofErr w:type="spellEnd"/>
      <w:r w:rsidR="00BA3CFF">
        <w:rPr>
          <w:rStyle w:val="Strong"/>
        </w:rPr>
        <w:t xml:space="preserve"> </w:t>
      </w:r>
      <w:proofErr w:type="spellStart"/>
      <w:r w:rsidR="00C25DB7">
        <w:rPr>
          <w:rStyle w:val="Strong"/>
        </w:rPr>
        <w:t>direktora</w:t>
      </w:r>
      <w:proofErr w:type="spellEnd"/>
      <w:r w:rsidR="00C25DB7">
        <w:rPr>
          <w:rStyle w:val="Strong"/>
        </w:rPr>
        <w:t xml:space="preserve"> </w:t>
      </w:r>
      <w:proofErr w:type="spellStart"/>
      <w:r w:rsidR="00C25DB7">
        <w:rPr>
          <w:rStyle w:val="Strong"/>
        </w:rPr>
        <w:t>Društva</w:t>
      </w:r>
      <w:proofErr w:type="spellEnd"/>
    </w:p>
    <w:p w:rsidR="00C25DB7" w:rsidRDefault="00C25DB7" w:rsidP="00C25DB7">
      <w:pPr>
        <w:rPr>
          <w:rStyle w:val="Strong"/>
        </w:rPr>
      </w:pPr>
    </w:p>
    <w:p w:rsidR="00C25DB7" w:rsidRDefault="00C25DB7" w:rsidP="00722F3C">
      <w:pPr>
        <w:pStyle w:val="ListParagraph"/>
        <w:numPr>
          <w:ilvl w:val="0"/>
          <w:numId w:val="5"/>
        </w:numPr>
        <w:rPr>
          <w:rStyle w:val="Strong"/>
        </w:rPr>
      </w:pPr>
      <w:proofErr w:type="spellStart"/>
      <w:r>
        <w:rPr>
          <w:rStyle w:val="Strong"/>
        </w:rPr>
        <w:t>Donošenje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utvrđ</w:t>
      </w:r>
      <w:r w:rsidR="00BA3CFF">
        <w:rPr>
          <w:rStyle w:val="Strong"/>
        </w:rPr>
        <w:t>ivanju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naknade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za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rad</w:t>
      </w:r>
      <w:proofErr w:type="spellEnd"/>
      <w:r w:rsidR="00BA3CFF">
        <w:rPr>
          <w:rStyle w:val="Strong"/>
        </w:rPr>
        <w:t xml:space="preserve"> 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direktoru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odnosno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pravila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njeno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određivanje</w:t>
      </w:r>
      <w:proofErr w:type="spellEnd"/>
    </w:p>
    <w:p w:rsidR="00BA3CFF" w:rsidRDefault="00BA3CFF" w:rsidP="00BA3CFF">
      <w:pPr>
        <w:pStyle w:val="ListParagraph"/>
        <w:rPr>
          <w:rStyle w:val="Strong"/>
        </w:rPr>
      </w:pPr>
    </w:p>
    <w:p w:rsidR="00BA3CFF" w:rsidRDefault="00BA3CFF" w:rsidP="00722F3C">
      <w:pPr>
        <w:pStyle w:val="ListParagraph"/>
        <w:numPr>
          <w:ilvl w:val="0"/>
          <w:numId w:val="5"/>
        </w:numPr>
        <w:rPr>
          <w:rStyle w:val="Strong"/>
        </w:rPr>
      </w:pPr>
      <w:proofErr w:type="spellStart"/>
      <w:r>
        <w:rPr>
          <w:rStyle w:val="Strong"/>
        </w:rPr>
        <w:t>Donošenje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razrešenju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imenovanju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zastupnika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ogranka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teritoriji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Republike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Srbije</w:t>
      </w:r>
      <w:proofErr w:type="spellEnd"/>
    </w:p>
    <w:p w:rsidR="00BA3CFF" w:rsidRDefault="00BA3CFF" w:rsidP="00BA3CFF">
      <w:pPr>
        <w:pStyle w:val="ListParagraph"/>
        <w:rPr>
          <w:rStyle w:val="Strong"/>
        </w:rPr>
      </w:pPr>
    </w:p>
    <w:p w:rsidR="00BA3CFF" w:rsidRDefault="00BA3CFF" w:rsidP="00722F3C">
      <w:pPr>
        <w:pStyle w:val="ListParagraph"/>
        <w:numPr>
          <w:ilvl w:val="0"/>
          <w:numId w:val="5"/>
        </w:numPr>
        <w:rPr>
          <w:rStyle w:val="Strong"/>
        </w:rPr>
      </w:pPr>
      <w:proofErr w:type="spellStart"/>
      <w:r>
        <w:rPr>
          <w:rStyle w:val="Strong"/>
        </w:rPr>
        <w:t>Donošenje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izmeni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Statuta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vezi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proširenjem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delatnosti</w:t>
      </w:r>
      <w:proofErr w:type="spellEnd"/>
    </w:p>
    <w:p w:rsidR="004359E1" w:rsidRPr="00E04D0E" w:rsidRDefault="0080235F" w:rsidP="00DD53A0">
      <w:pPr>
        <w:rPr>
          <w:rStyle w:val="Strong"/>
        </w:rPr>
      </w:pPr>
      <w:r>
        <w:rPr>
          <w:rStyle w:val="Strong"/>
        </w:rPr>
        <w:lastRenderedPageBreak/>
        <w:t xml:space="preserve">                                                 </w:t>
      </w:r>
      <w:r w:rsidR="00E04D0E">
        <w:rPr>
          <w:rStyle w:val="Strong"/>
        </w:rPr>
        <w:t xml:space="preserve">                                                                                                                                                                      Kao </w:t>
      </w:r>
      <w:proofErr w:type="spellStart"/>
      <w:r w:rsidR="00E04D0E">
        <w:rPr>
          <w:rStyle w:val="Strong"/>
        </w:rPr>
        <w:t>dan</w:t>
      </w:r>
      <w:proofErr w:type="spellEnd"/>
      <w:r w:rsidR="00E04D0E">
        <w:rPr>
          <w:rStyle w:val="Strong"/>
        </w:rPr>
        <w:t xml:space="preserve"> </w:t>
      </w:r>
      <w:proofErr w:type="spellStart"/>
      <w:r w:rsidR="00E04D0E">
        <w:rPr>
          <w:rStyle w:val="Strong"/>
        </w:rPr>
        <w:t>utvrđivanja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akcionara</w:t>
      </w:r>
      <w:proofErr w:type="spellEnd"/>
      <w:r w:rsidR="00BA3CFF">
        <w:rPr>
          <w:rStyle w:val="Strong"/>
        </w:rPr>
        <w:t xml:space="preserve"> </w:t>
      </w:r>
      <w:proofErr w:type="spellStart"/>
      <w:r w:rsidR="00BA3CFF">
        <w:rPr>
          <w:rStyle w:val="Strong"/>
        </w:rPr>
        <w:t>utvrđuje</w:t>
      </w:r>
      <w:proofErr w:type="spellEnd"/>
      <w:r w:rsidR="00BA3CFF">
        <w:rPr>
          <w:rStyle w:val="Strong"/>
        </w:rPr>
        <w:t xml:space="preserve"> </w:t>
      </w:r>
      <w:proofErr w:type="gramStart"/>
      <w:r w:rsidR="00BA3CFF">
        <w:rPr>
          <w:rStyle w:val="Strong"/>
        </w:rPr>
        <w:t>se  18</w:t>
      </w:r>
      <w:proofErr w:type="gramEnd"/>
      <w:r w:rsidR="00BA3CFF">
        <w:rPr>
          <w:rStyle w:val="Strong"/>
        </w:rPr>
        <w:t>. 11</w:t>
      </w:r>
      <w:r w:rsidR="00722F3C">
        <w:rPr>
          <w:rStyle w:val="Strong"/>
        </w:rPr>
        <w:t>.</w:t>
      </w:r>
      <w:r w:rsidR="00E04D0E">
        <w:rPr>
          <w:rStyle w:val="Strong"/>
        </w:rPr>
        <w:t xml:space="preserve"> 2022.godine</w:t>
      </w:r>
      <w:r w:rsidR="00274A32">
        <w:rPr>
          <w:rStyle w:val="Strong"/>
        </w:rPr>
        <w:t>.</w:t>
      </w:r>
      <w:r w:rsidR="00E04D0E">
        <w:rPr>
          <w:rStyle w:val="Strong"/>
        </w:rPr>
        <w:t xml:space="preserve"> </w:t>
      </w:r>
    </w:p>
    <w:p w:rsidR="004359E1" w:rsidRDefault="004359E1" w:rsidP="00DD53A0">
      <w:pPr>
        <w:rPr>
          <w:rStyle w:val="Strong"/>
        </w:rPr>
      </w:pPr>
      <w:r>
        <w:rPr>
          <w:rStyle w:val="Strong"/>
        </w:rPr>
        <w:t xml:space="preserve">Na </w:t>
      </w:r>
      <w:proofErr w:type="spellStart"/>
      <w:r>
        <w:rPr>
          <w:rStyle w:val="Strong"/>
        </w:rPr>
        <w:t>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objave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poziva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201.904 </w:t>
      </w:r>
      <w:proofErr w:type="spellStart"/>
      <w:r>
        <w:rPr>
          <w:rStyle w:val="Strong"/>
        </w:rPr>
        <w:t>običnih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, </w:t>
      </w:r>
      <w:proofErr w:type="spellStart"/>
      <w:r w:rsidR="009D7471">
        <w:rPr>
          <w:rStyle w:val="Strong"/>
        </w:rPr>
        <w:t>od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kojih</w:t>
      </w:r>
      <w:proofErr w:type="spellEnd"/>
      <w:r w:rsidR="009D7471">
        <w:rPr>
          <w:rStyle w:val="Strong"/>
        </w:rPr>
        <w:t xml:space="preserve"> 197.390</w:t>
      </w:r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sa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pravom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glasa</w:t>
      </w:r>
      <w:proofErr w:type="spellEnd"/>
      <w:r w:rsidR="008A5EE0">
        <w:rPr>
          <w:rStyle w:val="Strong"/>
        </w:rPr>
        <w:t>,</w:t>
      </w:r>
      <w:r w:rsidR="007A039E">
        <w:rPr>
          <w:rStyle w:val="Strong"/>
        </w:rPr>
        <w:t xml:space="preserve">  </w:t>
      </w:r>
      <w:proofErr w:type="spellStart"/>
      <w:r>
        <w:rPr>
          <w:rStyle w:val="Strong"/>
        </w:rPr>
        <w:t>tako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svaka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daje</w:t>
      </w:r>
      <w:proofErr w:type="spellEnd"/>
      <w:r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pravo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na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jedan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glas</w:t>
      </w:r>
      <w:proofErr w:type="spellEnd"/>
      <w:r w:rsidR="009D7471">
        <w:rPr>
          <w:rStyle w:val="Strong"/>
        </w:rPr>
        <w:t xml:space="preserve"> (</w:t>
      </w:r>
      <w:proofErr w:type="spellStart"/>
      <w:r w:rsidR="009D7471">
        <w:rPr>
          <w:rStyle w:val="Strong"/>
        </w:rPr>
        <w:t>sopstvene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akcije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Društva</w:t>
      </w:r>
      <w:proofErr w:type="spellEnd"/>
      <w:r w:rsidR="009D7471">
        <w:rPr>
          <w:rStyle w:val="Strong"/>
        </w:rPr>
        <w:t xml:space="preserve"> -4514</w:t>
      </w:r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akcija</w:t>
      </w:r>
      <w:proofErr w:type="spellEnd"/>
      <w:r w:rsidR="007A039E">
        <w:rPr>
          <w:rStyle w:val="Strong"/>
        </w:rPr>
        <w:t xml:space="preserve"> ne </w:t>
      </w:r>
      <w:proofErr w:type="spellStart"/>
      <w:r w:rsidR="007A039E">
        <w:rPr>
          <w:rStyle w:val="Strong"/>
        </w:rPr>
        <w:t>uzimaju</w:t>
      </w:r>
      <w:proofErr w:type="spellEnd"/>
      <w:r w:rsidR="007A039E">
        <w:rPr>
          <w:rStyle w:val="Strong"/>
        </w:rPr>
        <w:t xml:space="preserve"> se u </w:t>
      </w:r>
      <w:proofErr w:type="spellStart"/>
      <w:r w:rsidR="007A039E">
        <w:rPr>
          <w:rStyle w:val="Strong"/>
        </w:rPr>
        <w:t>obzir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prilikom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izračunavanja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broja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prisutnih</w:t>
      </w:r>
      <w:proofErr w:type="spellEnd"/>
      <w:r w:rsidR="007A039E">
        <w:rPr>
          <w:rStyle w:val="Strong"/>
        </w:rPr>
        <w:t xml:space="preserve"> , </w:t>
      </w:r>
      <w:proofErr w:type="spellStart"/>
      <w:r w:rsidR="007A039E">
        <w:rPr>
          <w:rStyle w:val="Strong"/>
        </w:rPr>
        <w:t>odnosno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predstavljenih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akcionara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radi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utvrđivanja</w:t>
      </w:r>
      <w:proofErr w:type="spellEnd"/>
      <w:r w:rsidR="007A039E">
        <w:rPr>
          <w:rStyle w:val="Strong"/>
        </w:rPr>
        <w:t xml:space="preserve"> </w:t>
      </w:r>
      <w:proofErr w:type="spellStart"/>
      <w:r w:rsidR="007A039E">
        <w:rPr>
          <w:rStyle w:val="Strong"/>
        </w:rPr>
        <w:t>kvoruma</w:t>
      </w:r>
      <w:proofErr w:type="spellEnd"/>
      <w:r w:rsidR="007A039E">
        <w:rPr>
          <w:rStyle w:val="Strong"/>
        </w:rPr>
        <w:t xml:space="preserve"> ). </w:t>
      </w:r>
    </w:p>
    <w:p w:rsidR="004359E1" w:rsidRDefault="004359E1" w:rsidP="00DD53A0">
      <w:pPr>
        <w:rPr>
          <w:rStyle w:val="Strong"/>
        </w:rPr>
      </w:pPr>
      <w:proofErr w:type="spellStart"/>
      <w:r>
        <w:rPr>
          <w:rStyle w:val="Strong"/>
        </w:rPr>
        <w:t>Kvorum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čini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obična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većina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ukupnog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glasova</w:t>
      </w:r>
      <w:proofErr w:type="spellEnd"/>
      <w:r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klase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akcija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sa</w:t>
      </w:r>
      <w:proofErr w:type="spellEnd"/>
      <w:proofErr w:type="gram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pravom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glasa</w:t>
      </w:r>
      <w:proofErr w:type="spellEnd"/>
      <w:r w:rsidR="00EB2A0B">
        <w:rPr>
          <w:rStyle w:val="Strong"/>
        </w:rPr>
        <w:t xml:space="preserve">. </w:t>
      </w:r>
      <w:proofErr w:type="spellStart"/>
      <w:r w:rsidR="00EB2A0B">
        <w:rPr>
          <w:rStyle w:val="Strong"/>
        </w:rPr>
        <w:t>Sve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odluke</w:t>
      </w:r>
      <w:proofErr w:type="spellEnd"/>
      <w:r w:rsidR="00EB2A0B">
        <w:rPr>
          <w:rStyle w:val="Strong"/>
        </w:rPr>
        <w:t xml:space="preserve"> o </w:t>
      </w:r>
      <w:proofErr w:type="spellStart"/>
      <w:r w:rsidR="00EB2A0B">
        <w:rPr>
          <w:rStyle w:val="Strong"/>
        </w:rPr>
        <w:t>predloženom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dnevnom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redu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donose</w:t>
      </w:r>
      <w:proofErr w:type="spellEnd"/>
      <w:r w:rsidR="00EB2A0B">
        <w:rPr>
          <w:rStyle w:val="Strong"/>
        </w:rPr>
        <w:t xml:space="preserve"> se </w:t>
      </w:r>
      <w:proofErr w:type="spellStart"/>
      <w:r w:rsidR="00EB2A0B">
        <w:rPr>
          <w:rStyle w:val="Strong"/>
        </w:rPr>
        <w:t>običnom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većinom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glasova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prisutnih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akcionara</w:t>
      </w:r>
      <w:proofErr w:type="spellEnd"/>
      <w:r w:rsidR="00EB2A0B">
        <w:rPr>
          <w:rStyle w:val="Strong"/>
        </w:rPr>
        <w:t xml:space="preserve">, </w:t>
      </w:r>
      <w:proofErr w:type="spellStart"/>
      <w:r w:rsidR="00EB2A0B">
        <w:rPr>
          <w:rStyle w:val="Strong"/>
        </w:rPr>
        <w:t>javnim</w:t>
      </w:r>
      <w:proofErr w:type="spellEnd"/>
      <w:r w:rsidR="00EB2A0B">
        <w:rPr>
          <w:rStyle w:val="Strong"/>
        </w:rPr>
        <w:t xml:space="preserve"> </w:t>
      </w:r>
      <w:proofErr w:type="spellStart"/>
      <w:r w:rsidR="00EB2A0B">
        <w:rPr>
          <w:rStyle w:val="Strong"/>
        </w:rPr>
        <w:t>glasanjem</w:t>
      </w:r>
      <w:proofErr w:type="spellEnd"/>
      <w:r w:rsidR="00EB2A0B">
        <w:rPr>
          <w:rStyle w:val="Strong"/>
        </w:rPr>
        <w:t>.</w:t>
      </w:r>
    </w:p>
    <w:p w:rsidR="00EB2A0B" w:rsidRDefault="00EB2A0B" w:rsidP="00DD53A0">
      <w:pPr>
        <w:rPr>
          <w:rStyle w:val="Strong"/>
        </w:rPr>
      </w:pPr>
      <w:proofErr w:type="spellStart"/>
      <w:r>
        <w:rPr>
          <w:rStyle w:val="Strong"/>
        </w:rPr>
        <w:t>Akcionar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što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podrazumeva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odlučivanja</w:t>
      </w:r>
      <w:proofErr w:type="spellEnd"/>
      <w:r>
        <w:rPr>
          <w:rStyle w:val="Strong"/>
        </w:rPr>
        <w:t xml:space="preserve">) </w:t>
      </w:r>
      <w:proofErr w:type="spellStart"/>
      <w:r>
        <w:rPr>
          <w:rStyle w:val="Strong"/>
        </w:rPr>
        <w:t>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201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odnosno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0</w:t>
      </w:r>
      <w:proofErr w:type="gramStart"/>
      <w:r>
        <w:rPr>
          <w:rStyle w:val="Strong"/>
        </w:rPr>
        <w:t>,1</w:t>
      </w:r>
      <w:proofErr w:type="gramEnd"/>
      <w:r>
        <w:rPr>
          <w:rStyle w:val="Strong"/>
        </w:rPr>
        <w:t xml:space="preserve">%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ukupnog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običnih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. </w:t>
      </w:r>
    </w:p>
    <w:p w:rsidR="00EB2A0B" w:rsidRDefault="00EB2A0B" w:rsidP="00DD53A0">
      <w:pPr>
        <w:rPr>
          <w:rStyle w:val="Strong"/>
        </w:rPr>
      </w:pPr>
    </w:p>
    <w:p w:rsidR="008C14CD" w:rsidRPr="00293226" w:rsidRDefault="00EB2A0B" w:rsidP="005F4A12">
      <w:pPr>
        <w:jc w:val="both"/>
        <w:rPr>
          <w:rStyle w:val="Strong"/>
        </w:rPr>
      </w:pPr>
      <w:proofErr w:type="spellStart"/>
      <w:r>
        <w:rPr>
          <w:rStyle w:val="Strong"/>
        </w:rPr>
        <w:t>Akcionari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poseduju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potreban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radu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skupštine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učestvuju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preko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zajedničkog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punomoćnika</w:t>
      </w:r>
      <w:proofErr w:type="spellEnd"/>
      <w:r w:rsidR="008C14CD">
        <w:rPr>
          <w:rStyle w:val="Strong"/>
        </w:rPr>
        <w:t xml:space="preserve">, </w:t>
      </w:r>
      <w:proofErr w:type="spellStart"/>
      <w:r w:rsidR="008C14CD">
        <w:rPr>
          <w:rStyle w:val="Strong"/>
        </w:rPr>
        <w:t>ili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glasaju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odsustvu</w:t>
      </w:r>
      <w:proofErr w:type="spellEnd"/>
      <w:r w:rsidR="008C14CD">
        <w:rPr>
          <w:rStyle w:val="Strong"/>
        </w:rPr>
        <w:t xml:space="preserve"> (</w:t>
      </w:r>
      <w:proofErr w:type="spellStart"/>
      <w:r w:rsidR="008C14CD">
        <w:rPr>
          <w:rStyle w:val="Strong"/>
        </w:rPr>
        <w:t>pisanim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putem</w:t>
      </w:r>
      <w:proofErr w:type="spellEnd"/>
      <w:proofErr w:type="gramStart"/>
      <w:r w:rsidR="008C14CD">
        <w:rPr>
          <w:rStyle w:val="Strong"/>
        </w:rPr>
        <w:t>) ,</w:t>
      </w:r>
      <w:proofErr w:type="gram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uz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overu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potpisa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na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formularu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glasanje</w:t>
      </w:r>
      <w:proofErr w:type="spellEnd"/>
      <w:r w:rsidR="008C14CD">
        <w:rPr>
          <w:rStyle w:val="Strong"/>
        </w:rPr>
        <w:t xml:space="preserve"> ,u </w:t>
      </w:r>
      <w:proofErr w:type="spellStart"/>
      <w:r w:rsidR="008C14CD">
        <w:rPr>
          <w:rStyle w:val="Strong"/>
        </w:rPr>
        <w:t>skladu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sa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zakonom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kojim</w:t>
      </w:r>
      <w:proofErr w:type="spellEnd"/>
      <w:r w:rsidR="008C14CD">
        <w:rPr>
          <w:rStyle w:val="Strong"/>
        </w:rPr>
        <w:t xml:space="preserve"> se </w:t>
      </w:r>
      <w:proofErr w:type="spellStart"/>
      <w:r w:rsidR="008C14CD">
        <w:rPr>
          <w:rStyle w:val="Strong"/>
        </w:rPr>
        <w:t>uređuje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overa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potpisa.Akcionar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koji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ostvaruje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pravo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na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lično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učešće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skupštini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može</w:t>
      </w:r>
      <w:proofErr w:type="spellEnd"/>
      <w:r w:rsidR="008C14CD">
        <w:rPr>
          <w:rStyle w:val="Strong"/>
        </w:rPr>
        <w:t xml:space="preserve"> u </w:t>
      </w:r>
      <w:proofErr w:type="spellStart"/>
      <w:r w:rsidR="008C14CD">
        <w:rPr>
          <w:rStyle w:val="Strong"/>
        </w:rPr>
        <w:t>pisanoj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formi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dati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punomoćje</w:t>
      </w:r>
      <w:proofErr w:type="spellEnd"/>
      <w:r w:rsidR="008C14CD">
        <w:rPr>
          <w:rStyle w:val="Strong"/>
        </w:rPr>
        <w:t xml:space="preserve"> </w:t>
      </w:r>
      <w:proofErr w:type="spellStart"/>
      <w:r w:rsidR="008C14CD">
        <w:rPr>
          <w:rStyle w:val="Strong"/>
        </w:rPr>
        <w:t>drug</w:t>
      </w:r>
      <w:r w:rsidR="003E0921">
        <w:rPr>
          <w:rStyle w:val="Strong"/>
        </w:rPr>
        <w:t>om</w:t>
      </w:r>
      <w:proofErr w:type="spellEnd"/>
      <w:r w:rsidR="003E0921">
        <w:rPr>
          <w:rStyle w:val="Strong"/>
        </w:rPr>
        <w:t xml:space="preserve"> </w:t>
      </w:r>
      <w:proofErr w:type="spellStart"/>
      <w:r w:rsidR="003E0921">
        <w:rPr>
          <w:rStyle w:val="Strong"/>
        </w:rPr>
        <w:t>licu</w:t>
      </w:r>
      <w:proofErr w:type="spellEnd"/>
      <w:r w:rsidR="003E0921">
        <w:rPr>
          <w:rStyle w:val="Strong"/>
        </w:rPr>
        <w:t xml:space="preserve"> </w:t>
      </w:r>
      <w:proofErr w:type="spellStart"/>
      <w:r w:rsidR="003E0921">
        <w:rPr>
          <w:rStyle w:val="Strong"/>
        </w:rPr>
        <w:t>da</w:t>
      </w:r>
      <w:proofErr w:type="spellEnd"/>
      <w:r w:rsidR="003E0921">
        <w:rPr>
          <w:rStyle w:val="Strong"/>
        </w:rPr>
        <w:t xml:space="preserve"> u </w:t>
      </w:r>
      <w:proofErr w:type="spellStart"/>
      <w:r w:rsidR="00AA03FA">
        <w:rPr>
          <w:rStyle w:val="Strong"/>
        </w:rPr>
        <w:t>njegovo</w:t>
      </w:r>
      <w:proofErr w:type="spellEnd"/>
      <w:r w:rsidR="00AA03FA">
        <w:rPr>
          <w:rStyle w:val="Strong"/>
        </w:rPr>
        <w:t xml:space="preserve"> </w:t>
      </w:r>
      <w:proofErr w:type="spellStart"/>
      <w:r w:rsidR="00AA03FA">
        <w:rPr>
          <w:rStyle w:val="Strong"/>
        </w:rPr>
        <w:t>ime</w:t>
      </w:r>
      <w:proofErr w:type="spellEnd"/>
      <w:r w:rsidR="00AA03FA">
        <w:rPr>
          <w:rStyle w:val="Strong"/>
        </w:rPr>
        <w:t xml:space="preserve"> </w:t>
      </w:r>
      <w:proofErr w:type="spellStart"/>
      <w:r w:rsidR="00AA03FA">
        <w:rPr>
          <w:rStyle w:val="Strong"/>
        </w:rPr>
        <w:t>glasa</w:t>
      </w:r>
      <w:proofErr w:type="spellEnd"/>
      <w:r w:rsidR="00AA03FA">
        <w:rPr>
          <w:rStyle w:val="Strong"/>
        </w:rPr>
        <w:t xml:space="preserve"> </w:t>
      </w:r>
      <w:r w:rsidR="003E0921">
        <w:rPr>
          <w:rStyle w:val="Strong"/>
          <w:lang w:val="sr-Latn-CS"/>
        </w:rPr>
        <w:t>.</w:t>
      </w:r>
      <w:r w:rsidR="00FB2232">
        <w:rPr>
          <w:rStyle w:val="Strong"/>
        </w:rPr>
        <w:t xml:space="preserve"> </w:t>
      </w:r>
      <w:proofErr w:type="spellStart"/>
      <w:r w:rsidR="00FB2232">
        <w:rPr>
          <w:rStyle w:val="Strong"/>
        </w:rPr>
        <w:t>Punomoćje</w:t>
      </w:r>
      <w:proofErr w:type="spellEnd"/>
      <w:r w:rsidR="00FB2232">
        <w:rPr>
          <w:rStyle w:val="Strong"/>
        </w:rPr>
        <w:t xml:space="preserve"> se </w:t>
      </w:r>
      <w:proofErr w:type="spellStart"/>
      <w:r w:rsidR="00FB2232">
        <w:rPr>
          <w:rStyle w:val="Strong"/>
        </w:rPr>
        <w:t>dostavlja</w:t>
      </w:r>
      <w:proofErr w:type="spellEnd"/>
      <w:r w:rsidR="00293226">
        <w:rPr>
          <w:rStyle w:val="Strong"/>
        </w:rPr>
        <w:t xml:space="preserve"> </w:t>
      </w:r>
      <w:r w:rsidR="00FB2232">
        <w:rPr>
          <w:rStyle w:val="Strong"/>
        </w:rPr>
        <w:t xml:space="preserve">u </w:t>
      </w:r>
      <w:proofErr w:type="spellStart"/>
      <w:r w:rsidR="00FB2232">
        <w:rPr>
          <w:rStyle w:val="Strong"/>
        </w:rPr>
        <w:t>sedištu</w:t>
      </w:r>
      <w:proofErr w:type="spellEnd"/>
      <w:r w:rsidR="00FB2232">
        <w:rPr>
          <w:rStyle w:val="Strong"/>
        </w:rPr>
        <w:t xml:space="preserve"> </w:t>
      </w:r>
      <w:proofErr w:type="spellStart"/>
      <w:r w:rsidR="00FB2232">
        <w:rPr>
          <w:rStyle w:val="Strong"/>
        </w:rPr>
        <w:t>Društva</w:t>
      </w:r>
      <w:proofErr w:type="spellEnd"/>
      <w:r w:rsidR="00FB2232">
        <w:rPr>
          <w:rStyle w:val="Strong"/>
        </w:rPr>
        <w:t xml:space="preserve"> </w:t>
      </w:r>
      <w:proofErr w:type="spellStart"/>
      <w:r w:rsidR="00F20B3A">
        <w:rPr>
          <w:rStyle w:val="Strong"/>
        </w:rPr>
        <w:t>najkasnije</w:t>
      </w:r>
      <w:proofErr w:type="spellEnd"/>
      <w:r w:rsidR="00F20B3A">
        <w:rPr>
          <w:rStyle w:val="Strong"/>
        </w:rPr>
        <w:t xml:space="preserve"> tri </w:t>
      </w:r>
      <w:proofErr w:type="spellStart"/>
      <w:r w:rsidR="00F20B3A">
        <w:rPr>
          <w:rStyle w:val="Strong"/>
        </w:rPr>
        <w:t>dana</w:t>
      </w:r>
      <w:proofErr w:type="spellEnd"/>
      <w:r w:rsidR="00F20B3A">
        <w:rPr>
          <w:rStyle w:val="Strong"/>
        </w:rPr>
        <w:t xml:space="preserve"> pre </w:t>
      </w:r>
      <w:proofErr w:type="spellStart"/>
      <w:r w:rsidR="00F20B3A">
        <w:rPr>
          <w:rStyle w:val="Strong"/>
        </w:rPr>
        <w:t>da</w:t>
      </w:r>
      <w:r w:rsidR="007340EE">
        <w:rPr>
          <w:rStyle w:val="Strong"/>
        </w:rPr>
        <w:t>na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održavanja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sednice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skupštine</w:t>
      </w:r>
      <w:proofErr w:type="spellEnd"/>
      <w:r w:rsidR="007340EE">
        <w:rPr>
          <w:rStyle w:val="Strong"/>
        </w:rPr>
        <w:t xml:space="preserve">, a </w:t>
      </w:r>
      <w:r w:rsidR="007340EE">
        <w:rPr>
          <w:rStyle w:val="Strong"/>
          <w:lang w:val="sr-Latn-CS"/>
        </w:rPr>
        <w:t xml:space="preserve">može se u istom roku dati i elektronskim </w:t>
      </w:r>
      <w:proofErr w:type="gramStart"/>
      <w:r w:rsidR="007340EE">
        <w:rPr>
          <w:rStyle w:val="Strong"/>
          <w:lang w:val="sr-Latn-CS"/>
        </w:rPr>
        <w:t>putem ,</w:t>
      </w:r>
      <w:proofErr w:type="gramEnd"/>
      <w:r w:rsidR="007340EE">
        <w:rPr>
          <w:rStyle w:val="Strong"/>
          <w:lang w:val="sr-Latn-CS"/>
        </w:rPr>
        <w:t xml:space="preserve">  potpisano kvalifikovanim elektronskim potpisom u skladu sa zakonom kojim se uređuje elektronski potpis.</w:t>
      </w:r>
    </w:p>
    <w:p w:rsidR="00264A0A" w:rsidRDefault="00264A0A" w:rsidP="00DD53A0">
      <w:pPr>
        <w:rPr>
          <w:rStyle w:val="Strong"/>
        </w:rPr>
      </w:pPr>
    </w:p>
    <w:p w:rsidR="00264A0A" w:rsidRDefault="00264A0A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Punomoćja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čitka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nedvosmislena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službenom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jeziku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Republike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Srbije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prezimenom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potpunom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adresom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,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lične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karte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kome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daje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punomoćje</w:t>
      </w:r>
      <w:proofErr w:type="spellEnd"/>
      <w:r>
        <w:rPr>
          <w:rStyle w:val="Strong"/>
        </w:rPr>
        <w:t xml:space="preserve"> , a u </w:t>
      </w:r>
      <w:proofErr w:type="spellStart"/>
      <w:r>
        <w:rPr>
          <w:rStyle w:val="Strong"/>
        </w:rPr>
        <w:t>punomoćju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navedena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imena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vlasnika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adresom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iz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C</w:t>
      </w:r>
      <w:r>
        <w:rPr>
          <w:rStyle w:val="Strong"/>
        </w:rPr>
        <w:t>entra</w:t>
      </w:r>
      <w:r w:rsidR="00DA1B65">
        <w:rPr>
          <w:rStyle w:val="Strong"/>
        </w:rPr>
        <w:t>lnog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registra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hartija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od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vrednosti</w:t>
      </w:r>
      <w:proofErr w:type="spellEnd"/>
      <w:r w:rsidR="00DA1B65">
        <w:rPr>
          <w:rStyle w:val="Strong"/>
        </w:rPr>
        <w:t xml:space="preserve"> , </w:t>
      </w:r>
      <w:proofErr w:type="spellStart"/>
      <w:r w:rsidR="00DA1B65">
        <w:rPr>
          <w:rStyle w:val="Strong"/>
        </w:rPr>
        <w:t>potpisana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svojeručnim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potpisom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vlasnika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akcija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sa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brojem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lične</w:t>
      </w:r>
      <w:proofErr w:type="spellEnd"/>
      <w:r w:rsidR="00DA1B65">
        <w:rPr>
          <w:rStyle w:val="Strong"/>
        </w:rPr>
        <w:t xml:space="preserve"> </w:t>
      </w:r>
      <w:proofErr w:type="spellStart"/>
      <w:r w:rsidR="00DA1B65">
        <w:rPr>
          <w:rStyle w:val="Strong"/>
        </w:rPr>
        <w:t>karte</w:t>
      </w:r>
      <w:proofErr w:type="spellEnd"/>
      <w:r w:rsidR="00DA1B65">
        <w:rPr>
          <w:rStyle w:val="Strong"/>
        </w:rPr>
        <w:t>.</w:t>
      </w:r>
    </w:p>
    <w:p w:rsidR="003C4CB3" w:rsidRDefault="003C4CB3" w:rsidP="003C4CB3">
      <w:pPr>
        <w:jc w:val="both"/>
        <w:rPr>
          <w:rStyle w:val="Strong"/>
        </w:rPr>
      </w:pPr>
    </w:p>
    <w:p w:rsidR="003C4CB3" w:rsidRDefault="003C4CB3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Punomoćja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izdaju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vlasnic</w:t>
      </w:r>
      <w:r w:rsidR="007340EE">
        <w:rPr>
          <w:rStyle w:val="Strong"/>
        </w:rPr>
        <w:t>i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akcija</w:t>
      </w:r>
      <w:proofErr w:type="spellEnd"/>
      <w:r w:rsidR="007340EE">
        <w:rPr>
          <w:rStyle w:val="Strong"/>
        </w:rPr>
        <w:t xml:space="preserve">, </w:t>
      </w:r>
      <w:proofErr w:type="spellStart"/>
      <w:r w:rsidR="007340EE">
        <w:rPr>
          <w:rStyle w:val="Strong"/>
        </w:rPr>
        <w:t>moraju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da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sadrže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ime</w:t>
      </w:r>
      <w:proofErr w:type="spellEnd"/>
      <w:r w:rsidR="007340EE">
        <w:rPr>
          <w:rStyle w:val="Strong"/>
        </w:rPr>
        <w:t xml:space="preserve"> </w:t>
      </w:r>
      <w:proofErr w:type="spellStart"/>
      <w:r w:rsidR="007340EE"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prezime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matičnim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brojem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potpunom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adresom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ovlašćuju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zastupanje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naziv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kako</w:t>
      </w:r>
      <w:proofErr w:type="spellEnd"/>
      <w:r>
        <w:rPr>
          <w:rStyle w:val="Strong"/>
        </w:rPr>
        <w:t xml:space="preserve"> je </w:t>
      </w:r>
      <w:proofErr w:type="spellStart"/>
      <w:r>
        <w:rPr>
          <w:rStyle w:val="Strong"/>
        </w:rPr>
        <w:t>registrovano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skladu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propisima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registraciji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moraju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službeno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zavedena</w:t>
      </w:r>
      <w:proofErr w:type="spellEnd"/>
      <w:r>
        <w:rPr>
          <w:rStyle w:val="Strong"/>
        </w:rPr>
        <w:t xml:space="preserve"> , </w:t>
      </w:r>
      <w:proofErr w:type="spellStart"/>
      <w:r>
        <w:rPr>
          <w:rStyle w:val="Strong"/>
        </w:rPr>
        <w:t>overena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pečatom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potpisom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ovlašćenog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zastupanje</w:t>
      </w:r>
      <w:proofErr w:type="spellEnd"/>
      <w:r>
        <w:rPr>
          <w:rStyle w:val="Strong"/>
        </w:rPr>
        <w:t xml:space="preserve"> (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>).</w:t>
      </w:r>
    </w:p>
    <w:p w:rsidR="003C4CB3" w:rsidRDefault="003C4CB3" w:rsidP="003C4CB3">
      <w:pPr>
        <w:jc w:val="both"/>
        <w:rPr>
          <w:rStyle w:val="Strong"/>
        </w:rPr>
      </w:pPr>
    </w:p>
    <w:p w:rsidR="003C4CB3" w:rsidRDefault="003C4CB3" w:rsidP="003C4CB3">
      <w:pPr>
        <w:jc w:val="both"/>
        <w:rPr>
          <w:rStyle w:val="Strong"/>
        </w:rPr>
      </w:pPr>
      <w:proofErr w:type="spellStart"/>
      <w:r>
        <w:rPr>
          <w:rStyle w:val="Strong"/>
        </w:rPr>
        <w:t>Akcionar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učestvuje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radu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>:</w:t>
      </w:r>
    </w:p>
    <w:p w:rsidR="003C4CB3" w:rsidRDefault="00B12474" w:rsidP="003C4CB3">
      <w:pPr>
        <w:pStyle w:val="ListParagraph"/>
        <w:numPr>
          <w:ilvl w:val="0"/>
          <w:numId w:val="1"/>
        </w:numPr>
        <w:jc w:val="both"/>
        <w:rPr>
          <w:rStyle w:val="Strong"/>
        </w:rPr>
      </w:pPr>
      <w:proofErr w:type="spellStart"/>
      <w:r>
        <w:rPr>
          <w:rStyle w:val="Strong"/>
        </w:rPr>
        <w:t>p</w:t>
      </w:r>
      <w:r w:rsidR="003C4CB3">
        <w:rPr>
          <w:rStyle w:val="Strong"/>
        </w:rPr>
        <w:t>ravo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da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glasa</w:t>
      </w:r>
      <w:proofErr w:type="spellEnd"/>
      <w:r w:rsidR="003C4CB3">
        <w:rPr>
          <w:rStyle w:val="Strong"/>
        </w:rPr>
        <w:t xml:space="preserve"> o </w:t>
      </w:r>
      <w:proofErr w:type="spellStart"/>
      <w:r w:rsidR="003C4CB3">
        <w:rPr>
          <w:rStyle w:val="Strong"/>
        </w:rPr>
        <w:t>pitanjima</w:t>
      </w:r>
      <w:proofErr w:type="spellEnd"/>
      <w:r w:rsidR="003C4CB3">
        <w:rPr>
          <w:rStyle w:val="Strong"/>
        </w:rPr>
        <w:t xml:space="preserve"> o </w:t>
      </w:r>
      <w:proofErr w:type="spellStart"/>
      <w:r w:rsidR="003C4CB3">
        <w:rPr>
          <w:rStyle w:val="Strong"/>
        </w:rPr>
        <w:t>kojima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glasa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njegova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klasa</w:t>
      </w:r>
      <w:proofErr w:type="spellEnd"/>
      <w:r w:rsidR="003C4CB3">
        <w:rPr>
          <w:rStyle w:val="Strong"/>
        </w:rPr>
        <w:t xml:space="preserve"> </w:t>
      </w:r>
      <w:proofErr w:type="spellStart"/>
      <w:r w:rsidR="003C4CB3">
        <w:rPr>
          <w:rStyle w:val="Strong"/>
        </w:rPr>
        <w:t>akcija</w:t>
      </w:r>
      <w:proofErr w:type="spellEnd"/>
    </w:p>
    <w:p w:rsidR="003C4CB3" w:rsidRDefault="003C4CB3" w:rsidP="003C4CB3">
      <w:pPr>
        <w:pStyle w:val="ListParagraph"/>
        <w:numPr>
          <w:ilvl w:val="0"/>
          <w:numId w:val="1"/>
        </w:numPr>
        <w:jc w:val="both"/>
        <w:rPr>
          <w:rStyle w:val="Strong"/>
        </w:rPr>
      </w:pPr>
      <w:proofErr w:type="spellStart"/>
      <w:proofErr w:type="gramStart"/>
      <w:r>
        <w:rPr>
          <w:rStyle w:val="Strong"/>
        </w:rPr>
        <w:t>pravo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učešće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raspravi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postavljanje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pitanja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povodom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tačaka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koja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dostavljaju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Društvu</w:t>
      </w:r>
      <w:proofErr w:type="spellEnd"/>
      <w:r>
        <w:rPr>
          <w:rStyle w:val="Strong"/>
        </w:rPr>
        <w:t xml:space="preserve"> pre </w:t>
      </w:r>
      <w:proofErr w:type="spellStart"/>
      <w:r>
        <w:rPr>
          <w:rStyle w:val="Strong"/>
        </w:rPr>
        <w:t>sednice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pisanoj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formi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samoj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sednici</w:t>
      </w:r>
      <w:proofErr w:type="spellEnd"/>
      <w:r>
        <w:rPr>
          <w:rStyle w:val="Strong"/>
        </w:rPr>
        <w:t xml:space="preserve">. </w:t>
      </w:r>
    </w:p>
    <w:p w:rsidR="002A5602" w:rsidRDefault="002A5602" w:rsidP="002A5602">
      <w:pPr>
        <w:pStyle w:val="ListParagraph"/>
        <w:jc w:val="both"/>
        <w:rPr>
          <w:rStyle w:val="Strong"/>
        </w:rPr>
      </w:pPr>
    </w:p>
    <w:p w:rsidR="002A5602" w:rsidRDefault="002A5602" w:rsidP="00293226">
      <w:pPr>
        <w:jc w:val="both"/>
        <w:rPr>
          <w:rStyle w:val="Strong"/>
        </w:rPr>
      </w:pPr>
      <w:proofErr w:type="spellStart"/>
      <w:r>
        <w:rPr>
          <w:rStyle w:val="Strong"/>
        </w:rPr>
        <w:t>Jedan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više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akcionara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koji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poseduju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najmanje</w:t>
      </w:r>
      <w:proofErr w:type="spellEnd"/>
      <w:r>
        <w:rPr>
          <w:rStyle w:val="Strong"/>
        </w:rPr>
        <w:t xml:space="preserve"> 5% </w:t>
      </w:r>
      <w:proofErr w:type="spellStart"/>
      <w:r>
        <w:rPr>
          <w:rStyle w:val="Strong"/>
        </w:rPr>
        <w:t>akcija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glasa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mogu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odboru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predložiti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obrazložene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dodatne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tačke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zakazanoj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raspravljanje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predlogom</w:t>
      </w:r>
      <w:proofErr w:type="spellEnd"/>
      <w:r>
        <w:rPr>
          <w:rStyle w:val="Strong"/>
        </w:rPr>
        <w:t xml:space="preserve">  o </w:t>
      </w:r>
      <w:proofErr w:type="spellStart"/>
      <w:r>
        <w:rPr>
          <w:rStyle w:val="Strong"/>
        </w:rPr>
        <w:t>donošenju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odluke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uz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dostavljanje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teksta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tih</w:t>
      </w:r>
      <w:proofErr w:type="spellEnd"/>
      <w:r w:rsidR="009D7471">
        <w:rPr>
          <w:rStyle w:val="Strong"/>
        </w:rPr>
        <w:t xml:space="preserve"> </w:t>
      </w:r>
      <w:proofErr w:type="spellStart"/>
      <w:r w:rsidR="009D7471">
        <w:rPr>
          <w:rStyle w:val="Strong"/>
        </w:rPr>
        <w:t>odluka</w:t>
      </w:r>
      <w:proofErr w:type="spellEnd"/>
      <w:r w:rsidR="009D7471">
        <w:rPr>
          <w:rStyle w:val="Strong"/>
        </w:rPr>
        <w:t xml:space="preserve">  </w:t>
      </w:r>
      <w:proofErr w:type="spellStart"/>
      <w:r w:rsidR="009D7471">
        <w:rPr>
          <w:rStyle w:val="Strong"/>
        </w:rPr>
        <w:t>ili</w:t>
      </w:r>
      <w:proofErr w:type="spellEnd"/>
      <w:r w:rsidR="009D7471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predložiti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drugačije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odluke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postojećim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tačkama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dnevnog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reda</w:t>
      </w:r>
      <w:proofErr w:type="spellEnd"/>
      <w:r w:rsidR="00114AA3">
        <w:rPr>
          <w:rStyle w:val="Strong"/>
        </w:rPr>
        <w:t xml:space="preserve">, pod </w:t>
      </w:r>
      <w:proofErr w:type="spellStart"/>
      <w:r w:rsidR="00114AA3">
        <w:rPr>
          <w:rStyle w:val="Strong"/>
        </w:rPr>
        <w:t>uslovom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taj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predlog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obrazlože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dostave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tekst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tih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odluka</w:t>
      </w:r>
      <w:proofErr w:type="spellEnd"/>
      <w:r w:rsidR="00114AA3">
        <w:rPr>
          <w:rStyle w:val="Strong"/>
        </w:rPr>
        <w:t xml:space="preserve">. </w:t>
      </w:r>
      <w:r>
        <w:rPr>
          <w:rStyle w:val="Strong"/>
        </w:rPr>
        <w:t xml:space="preserve">. </w:t>
      </w:r>
      <w:proofErr w:type="spellStart"/>
      <w:r>
        <w:rPr>
          <w:rStyle w:val="Strong"/>
        </w:rPr>
        <w:t>Predlozi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daju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pisanim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putem</w:t>
      </w:r>
      <w:proofErr w:type="spellEnd"/>
      <w:r>
        <w:rPr>
          <w:rStyle w:val="Strong"/>
        </w:rPr>
        <w:t xml:space="preserve">  </w:t>
      </w:r>
      <w:proofErr w:type="spellStart"/>
      <w:r>
        <w:rPr>
          <w:rStyle w:val="Strong"/>
        </w:rPr>
        <w:t>uz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navođenje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podataka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podnosioca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zahteva</w:t>
      </w:r>
      <w:proofErr w:type="spellEnd"/>
      <w:r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najkasnije</w:t>
      </w:r>
      <w:proofErr w:type="spellEnd"/>
      <w:r w:rsidR="00114AA3">
        <w:rPr>
          <w:rStyle w:val="Strong"/>
        </w:rPr>
        <w:t xml:space="preserve"> 1</w:t>
      </w:r>
      <w:r w:rsidR="00E25248">
        <w:rPr>
          <w:rStyle w:val="Strong"/>
        </w:rPr>
        <w:t xml:space="preserve">0 </w:t>
      </w:r>
      <w:proofErr w:type="spellStart"/>
      <w:r w:rsidR="00E25248">
        <w:rPr>
          <w:rStyle w:val="Strong"/>
        </w:rPr>
        <w:t>dana</w:t>
      </w:r>
      <w:proofErr w:type="spellEnd"/>
      <w:r w:rsidR="00E25248">
        <w:rPr>
          <w:rStyle w:val="Strong"/>
        </w:rPr>
        <w:t xml:space="preserve"> pre </w:t>
      </w:r>
      <w:proofErr w:type="spellStart"/>
      <w:r w:rsidR="00E25248">
        <w:rPr>
          <w:rStyle w:val="Strong"/>
        </w:rPr>
        <w:t>dana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odr</w:t>
      </w:r>
      <w:proofErr w:type="spellEnd"/>
      <w:r w:rsidR="00E25248" w:rsidRPr="00293226">
        <w:rPr>
          <w:rStyle w:val="Strong"/>
          <w:lang w:val="sr-Latn-CS"/>
        </w:rPr>
        <w:t>ž</w:t>
      </w:r>
      <w:proofErr w:type="spellStart"/>
      <w:r>
        <w:rPr>
          <w:rStyle w:val="Strong"/>
        </w:rPr>
        <w:t>avanja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Ako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odbor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direktora</w:t>
      </w:r>
      <w:proofErr w:type="spellEnd"/>
      <w:r>
        <w:rPr>
          <w:rStyle w:val="Strong"/>
        </w:rPr>
        <w:t xml:space="preserve"> ne </w:t>
      </w:r>
      <w:proofErr w:type="spellStart"/>
      <w:r>
        <w:rPr>
          <w:rStyle w:val="Strong"/>
        </w:rPr>
        <w:t>prihvati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roku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tri </w:t>
      </w:r>
      <w:proofErr w:type="spellStart"/>
      <w:r>
        <w:rPr>
          <w:rStyle w:val="Strong"/>
        </w:rPr>
        <w:lastRenderedPageBreak/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prijema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podnosilac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pravo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narednom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roku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tri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zahteva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nadležni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sud</w:t>
      </w:r>
      <w:proofErr w:type="spellEnd"/>
      <w:r>
        <w:rPr>
          <w:rStyle w:val="Strong"/>
        </w:rPr>
        <w:t xml:space="preserve"> u </w:t>
      </w:r>
      <w:proofErr w:type="spellStart"/>
      <w:r>
        <w:rPr>
          <w:rStyle w:val="Strong"/>
        </w:rPr>
        <w:t>v</w:t>
      </w:r>
      <w:r w:rsidR="00E25248">
        <w:rPr>
          <w:rStyle w:val="Strong"/>
        </w:rPr>
        <w:t>anparničnom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postupku</w:t>
      </w:r>
      <w:proofErr w:type="spellEnd"/>
      <w:r w:rsidR="00E25248">
        <w:rPr>
          <w:rStyle w:val="Strong"/>
        </w:rPr>
        <w:t xml:space="preserve"> </w:t>
      </w:r>
      <w:proofErr w:type="spellStart"/>
      <w:r w:rsidR="00E25248">
        <w:rPr>
          <w:rStyle w:val="Strong"/>
        </w:rPr>
        <w:t>nalož</w:t>
      </w:r>
      <w:r>
        <w:rPr>
          <w:rStyle w:val="Strong"/>
        </w:rPr>
        <w:t>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Društvu</w:t>
      </w:r>
      <w:proofErr w:type="spellEnd"/>
      <w:r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stavljanje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predloga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na</w:t>
      </w:r>
      <w:proofErr w:type="spellEnd"/>
      <w:r w:rsidR="002356E6">
        <w:rPr>
          <w:rStyle w:val="Strong"/>
        </w:rPr>
        <w:t xml:space="preserve"> </w:t>
      </w:r>
      <w:proofErr w:type="spellStart"/>
      <w:r w:rsidR="002356E6">
        <w:rPr>
          <w:rStyle w:val="Strong"/>
        </w:rPr>
        <w:t>dnevni</w:t>
      </w:r>
      <w:proofErr w:type="spellEnd"/>
      <w:r w:rsidR="002356E6">
        <w:rPr>
          <w:rStyle w:val="Strong"/>
        </w:rPr>
        <w:t xml:space="preserve"> red.</w:t>
      </w:r>
    </w:p>
    <w:p w:rsidR="008230EB" w:rsidRDefault="008230EB" w:rsidP="00293226">
      <w:pPr>
        <w:jc w:val="both"/>
        <w:rPr>
          <w:rStyle w:val="Strong"/>
        </w:rPr>
      </w:pPr>
      <w:proofErr w:type="spellStart"/>
      <w:r>
        <w:rPr>
          <w:rStyle w:val="Strong"/>
        </w:rPr>
        <w:t>Društvo</w:t>
      </w:r>
      <w:proofErr w:type="spellEnd"/>
      <w:r>
        <w:rPr>
          <w:rStyle w:val="Strong"/>
        </w:rPr>
        <w:t xml:space="preserve"> je u </w:t>
      </w:r>
      <w:proofErr w:type="spellStart"/>
      <w:r>
        <w:rPr>
          <w:rStyle w:val="Strong"/>
        </w:rPr>
        <w:t>obavezi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dopunu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objavi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na</w:t>
      </w:r>
      <w:proofErr w:type="spellEnd"/>
      <w:proofErr w:type="gramEnd"/>
      <w:r>
        <w:rPr>
          <w:rStyle w:val="Strong"/>
        </w:rPr>
        <w:t xml:space="preserve"> internet </w:t>
      </w:r>
      <w:proofErr w:type="spellStart"/>
      <w:r>
        <w:rPr>
          <w:rStyle w:val="Strong"/>
        </w:rPr>
        <w:t>stranici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Društva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najkasnije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narednog</w:t>
      </w:r>
      <w:proofErr w:type="spellEnd"/>
      <w:r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radnog</w:t>
      </w:r>
      <w:proofErr w:type="spellEnd"/>
      <w:r w:rsidR="00114AA3"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prijema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predloga</w:t>
      </w:r>
      <w:proofErr w:type="spellEnd"/>
      <w:r>
        <w:rPr>
          <w:rStyle w:val="Strong"/>
        </w:rPr>
        <w:t>.</w:t>
      </w:r>
    </w:p>
    <w:p w:rsidR="00750D84" w:rsidRDefault="00750D84" w:rsidP="002A5602">
      <w:pPr>
        <w:pStyle w:val="ListParagraph"/>
        <w:jc w:val="both"/>
        <w:rPr>
          <w:rStyle w:val="Strong"/>
        </w:rPr>
      </w:pPr>
    </w:p>
    <w:p w:rsidR="00750D84" w:rsidRDefault="00293226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Materijali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za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vanredne</w:t>
      </w:r>
      <w:proofErr w:type="spellEnd"/>
      <w:r w:rsidR="00746D8C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skupštine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akcionari</w:t>
      </w:r>
      <w:proofErr w:type="spellEnd"/>
      <w:r w:rsidR="00750D84">
        <w:rPr>
          <w:rStyle w:val="Strong"/>
        </w:rPr>
        <w:t xml:space="preserve"> </w:t>
      </w:r>
      <w:proofErr w:type="spellStart"/>
      <w:proofErr w:type="gramStart"/>
      <w:r w:rsidR="00750D84">
        <w:rPr>
          <w:rStyle w:val="Strong"/>
        </w:rPr>
        <w:t>mogu</w:t>
      </w:r>
      <w:proofErr w:type="spellEnd"/>
      <w:r w:rsidR="00750D84">
        <w:rPr>
          <w:rStyle w:val="Strong"/>
        </w:rPr>
        <w:t xml:space="preserve">  </w:t>
      </w:r>
      <w:proofErr w:type="spellStart"/>
      <w:r w:rsidR="00750D84">
        <w:rPr>
          <w:rStyle w:val="Strong"/>
        </w:rPr>
        <w:t>preuzeti</w:t>
      </w:r>
      <w:proofErr w:type="spellEnd"/>
      <w:proofErr w:type="gram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lično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ili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preko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punomoćnika</w:t>
      </w:r>
      <w:proofErr w:type="spellEnd"/>
      <w:r w:rsidR="00750D84">
        <w:rPr>
          <w:rStyle w:val="Strong"/>
        </w:rPr>
        <w:t xml:space="preserve"> u </w:t>
      </w:r>
      <w:proofErr w:type="spellStart"/>
      <w:r w:rsidR="00750D84">
        <w:rPr>
          <w:rStyle w:val="Strong"/>
        </w:rPr>
        <w:t>sedištu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Društva</w:t>
      </w:r>
      <w:proofErr w:type="spellEnd"/>
      <w:r w:rsidR="00AA212F">
        <w:rPr>
          <w:rStyle w:val="Strong"/>
        </w:rPr>
        <w:t xml:space="preserve"> , u </w:t>
      </w:r>
      <w:proofErr w:type="spellStart"/>
      <w:r w:rsidR="00AA212F">
        <w:rPr>
          <w:rStyle w:val="Strong"/>
        </w:rPr>
        <w:t>poslovnim</w:t>
      </w:r>
      <w:proofErr w:type="spellEnd"/>
      <w:r w:rsidR="00AA212F">
        <w:rPr>
          <w:rStyle w:val="Strong"/>
        </w:rPr>
        <w:t xml:space="preserve"> </w:t>
      </w:r>
      <w:proofErr w:type="spellStart"/>
      <w:r w:rsidR="00AA212F">
        <w:rPr>
          <w:rStyle w:val="Strong"/>
        </w:rPr>
        <w:t>prostorijama</w:t>
      </w:r>
      <w:proofErr w:type="spellEnd"/>
      <w:r w:rsidR="00AA212F">
        <w:rPr>
          <w:rStyle w:val="Strong"/>
        </w:rPr>
        <w:t xml:space="preserve"> u </w:t>
      </w:r>
      <w:proofErr w:type="spellStart"/>
      <w:r w:rsidR="00AA212F">
        <w:rPr>
          <w:rStyle w:val="Strong"/>
        </w:rPr>
        <w:t>re</w:t>
      </w:r>
      <w:r w:rsidR="00750D84">
        <w:rPr>
          <w:rStyle w:val="Strong"/>
        </w:rPr>
        <w:t>dovno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radno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vreme</w:t>
      </w:r>
      <w:proofErr w:type="spellEnd"/>
      <w:r w:rsidR="00750D84">
        <w:rPr>
          <w:rStyle w:val="Strong"/>
        </w:rPr>
        <w:t>.</w:t>
      </w:r>
    </w:p>
    <w:p w:rsidR="00750D84" w:rsidRDefault="00750D84" w:rsidP="002A5602">
      <w:pPr>
        <w:pStyle w:val="ListParagraph"/>
        <w:jc w:val="both"/>
        <w:rPr>
          <w:rStyle w:val="Strong"/>
        </w:rPr>
      </w:pPr>
    </w:p>
    <w:p w:rsidR="00750D84" w:rsidRDefault="00495B72" w:rsidP="00203258">
      <w:pPr>
        <w:jc w:val="both"/>
        <w:rPr>
          <w:rStyle w:val="Strong"/>
        </w:rPr>
      </w:pPr>
      <w:r>
        <w:rPr>
          <w:rStyle w:val="Strong"/>
        </w:rPr>
        <w:t xml:space="preserve">Ova </w:t>
      </w:r>
      <w:proofErr w:type="spellStart"/>
      <w:r>
        <w:rPr>
          <w:rStyle w:val="Strong"/>
        </w:rPr>
        <w:t>odluka</w:t>
      </w:r>
      <w:proofErr w:type="spellEnd"/>
      <w:r>
        <w:rPr>
          <w:rStyle w:val="Strong"/>
        </w:rPr>
        <w:t xml:space="preserve"> o </w:t>
      </w:r>
      <w:proofErr w:type="spellStart"/>
      <w:r>
        <w:rPr>
          <w:rStyle w:val="Strong"/>
        </w:rPr>
        <w:t>dopuni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dnevnog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vanredne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Skupštine</w:t>
      </w:r>
      <w:proofErr w:type="spellEnd"/>
      <w:r>
        <w:rPr>
          <w:rStyle w:val="Strong"/>
        </w:rPr>
        <w:t xml:space="preserve"> </w:t>
      </w:r>
      <w:r w:rsidR="00750D84">
        <w:rPr>
          <w:rStyle w:val="Strong"/>
        </w:rPr>
        <w:t xml:space="preserve">  </w:t>
      </w:r>
      <w:proofErr w:type="spellStart"/>
      <w:r w:rsidR="00750D84">
        <w:rPr>
          <w:rStyle w:val="Strong"/>
        </w:rPr>
        <w:t>objavljuje</w:t>
      </w:r>
      <w:proofErr w:type="spellEnd"/>
      <w:r w:rsidR="00750D84">
        <w:rPr>
          <w:rStyle w:val="Strong"/>
        </w:rPr>
        <w:t xml:space="preserve"> se </w:t>
      </w:r>
      <w:proofErr w:type="spellStart"/>
      <w:r w:rsidR="00750D84">
        <w:rPr>
          <w:rStyle w:val="Strong"/>
        </w:rPr>
        <w:t>na</w:t>
      </w:r>
      <w:proofErr w:type="spellEnd"/>
      <w:r w:rsidR="00750D84">
        <w:rPr>
          <w:rStyle w:val="Strong"/>
        </w:rPr>
        <w:t xml:space="preserve"> internet </w:t>
      </w:r>
      <w:proofErr w:type="spellStart"/>
      <w:r w:rsidR="00750D84">
        <w:rPr>
          <w:rStyle w:val="Strong"/>
        </w:rPr>
        <w:t>stranici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Društva</w:t>
      </w:r>
      <w:proofErr w:type="spellEnd"/>
      <w:r w:rsidR="00750D84">
        <w:rPr>
          <w:rStyle w:val="Strong"/>
        </w:rPr>
        <w:t xml:space="preserve">, internet </w:t>
      </w:r>
      <w:proofErr w:type="spellStart"/>
      <w:r w:rsidR="00750D84">
        <w:rPr>
          <w:rStyle w:val="Strong"/>
        </w:rPr>
        <w:t>stranici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registra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privrednih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subjekata</w:t>
      </w:r>
      <w:proofErr w:type="spellEnd"/>
      <w:proofErr w:type="gramStart"/>
      <w:r w:rsidR="003E506A">
        <w:rPr>
          <w:rStyle w:val="Strong"/>
        </w:rPr>
        <w:t xml:space="preserve">, </w:t>
      </w:r>
      <w:r w:rsidR="00750D84">
        <w:rPr>
          <w:rStyle w:val="Strong"/>
        </w:rPr>
        <w:t xml:space="preserve"> internet</w:t>
      </w:r>
      <w:proofErr w:type="gram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stranici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regulisanog</w:t>
      </w:r>
      <w:proofErr w:type="spellEnd"/>
      <w:r w:rsidR="00750D84">
        <w:rPr>
          <w:rStyle w:val="Strong"/>
        </w:rPr>
        <w:t xml:space="preserve"> </w:t>
      </w:r>
      <w:proofErr w:type="spellStart"/>
      <w:r w:rsidR="00750D84">
        <w:rPr>
          <w:rStyle w:val="Strong"/>
        </w:rPr>
        <w:t>tržišta</w:t>
      </w:r>
      <w:proofErr w:type="spellEnd"/>
      <w:r w:rsidR="00114AA3">
        <w:rPr>
          <w:rStyle w:val="Strong"/>
        </w:rPr>
        <w:t xml:space="preserve">, </w:t>
      </w:r>
      <w:proofErr w:type="spellStart"/>
      <w:r w:rsidR="00114AA3">
        <w:rPr>
          <w:rStyle w:val="Strong"/>
        </w:rPr>
        <w:t>odnosno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multilateralne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trgovačke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platfotme</w:t>
      </w:r>
      <w:proofErr w:type="spellEnd"/>
      <w:r w:rsidR="00114AA3">
        <w:rPr>
          <w:rStyle w:val="Strong"/>
        </w:rPr>
        <w:t xml:space="preserve"> </w:t>
      </w:r>
      <w:r w:rsidR="00750D84"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g</w:t>
      </w:r>
      <w:r w:rsidR="00114AA3">
        <w:rPr>
          <w:rStyle w:val="Strong"/>
        </w:rPr>
        <w:t>de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su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uključene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njegove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akcije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 w:rsidR="003E506A">
        <w:rPr>
          <w:rStyle w:val="Strong"/>
        </w:rPr>
        <w:t xml:space="preserve"> internet </w:t>
      </w:r>
      <w:proofErr w:type="spellStart"/>
      <w:r w:rsidR="003E506A">
        <w:rPr>
          <w:rStyle w:val="Strong"/>
        </w:rPr>
        <w:t>stranici</w:t>
      </w:r>
      <w:proofErr w:type="spellEnd"/>
      <w:r w:rsidR="003E506A"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Centralnog</w:t>
      </w:r>
      <w:proofErr w:type="spellEnd"/>
      <w:r w:rsidR="003E506A">
        <w:rPr>
          <w:rStyle w:val="Strong"/>
        </w:rPr>
        <w:t xml:space="preserve"> </w:t>
      </w:r>
      <w:proofErr w:type="spellStart"/>
      <w:r w:rsidR="003E506A">
        <w:rPr>
          <w:rStyle w:val="Strong"/>
        </w:rPr>
        <w:t>registra</w:t>
      </w:r>
      <w:proofErr w:type="spellEnd"/>
      <w:r w:rsidR="003E506A">
        <w:rPr>
          <w:rStyle w:val="Strong"/>
        </w:rPr>
        <w:t>.</w:t>
      </w:r>
    </w:p>
    <w:p w:rsidR="00750D84" w:rsidRDefault="00750D84" w:rsidP="00203258">
      <w:pPr>
        <w:jc w:val="both"/>
        <w:rPr>
          <w:rStyle w:val="Strong"/>
        </w:rPr>
      </w:pPr>
      <w:proofErr w:type="spellStart"/>
      <w:r>
        <w:rPr>
          <w:rStyle w:val="Strong"/>
        </w:rPr>
        <w:t>Objava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traje</w:t>
      </w:r>
      <w:proofErr w:type="spellEnd"/>
      <w:r>
        <w:rPr>
          <w:rStyle w:val="Strong"/>
        </w:rPr>
        <w:t xml:space="preserve"> do </w:t>
      </w:r>
      <w:proofErr w:type="spellStart"/>
      <w:proofErr w:type="gramStart"/>
      <w:r>
        <w:rPr>
          <w:rStyle w:val="Strong"/>
        </w:rPr>
        <w:t>dana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održavanja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sednice</w:t>
      </w:r>
      <w:proofErr w:type="spellEnd"/>
      <w:r>
        <w:rPr>
          <w:rStyle w:val="Strong"/>
        </w:rPr>
        <w:t>.</w:t>
      </w:r>
    </w:p>
    <w:p w:rsidR="0082394C" w:rsidRDefault="00495B72" w:rsidP="00203258">
      <w:pPr>
        <w:jc w:val="both"/>
        <w:rPr>
          <w:rStyle w:val="Strong"/>
        </w:rPr>
      </w:pPr>
      <w:r>
        <w:rPr>
          <w:rStyle w:val="Strong"/>
        </w:rPr>
        <w:t xml:space="preserve">Ova </w:t>
      </w:r>
      <w:proofErr w:type="spellStart"/>
      <w:r>
        <w:rPr>
          <w:rStyle w:val="Strong"/>
        </w:rPr>
        <w:t>odluka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istovremeno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predstavlja</w:t>
      </w:r>
      <w:proofErr w:type="spellEnd"/>
      <w:r w:rsidR="00114AA3">
        <w:rPr>
          <w:rStyle w:val="Strong"/>
        </w:rPr>
        <w:t xml:space="preserve"> </w:t>
      </w:r>
      <w:proofErr w:type="spellStart"/>
      <w:r w:rsidR="00114AA3">
        <w:rPr>
          <w:rStyle w:val="Strong"/>
        </w:rPr>
        <w:t>i</w:t>
      </w:r>
      <w:proofErr w:type="spellEnd"/>
      <w:r w:rsidR="0082394C">
        <w:rPr>
          <w:rStyle w:val="Strong"/>
        </w:rPr>
        <w:t xml:space="preserve"> </w:t>
      </w:r>
      <w:proofErr w:type="spellStart"/>
      <w:r w:rsidR="0082394C">
        <w:rPr>
          <w:rStyle w:val="Strong"/>
        </w:rPr>
        <w:t>Obaveštenje</w:t>
      </w:r>
      <w:proofErr w:type="spellEnd"/>
      <w:r w:rsidR="00293226">
        <w:rPr>
          <w:rStyle w:val="Strong"/>
        </w:rPr>
        <w:t xml:space="preserve"> u </w:t>
      </w:r>
      <w:proofErr w:type="spellStart"/>
      <w:r w:rsidR="00293226">
        <w:rPr>
          <w:rStyle w:val="Strong"/>
        </w:rPr>
        <w:t>vezi</w:t>
      </w:r>
      <w:proofErr w:type="spellEnd"/>
      <w:r w:rsidR="00293226">
        <w:rPr>
          <w:rStyle w:val="Strong"/>
        </w:rPr>
        <w:t xml:space="preserve"> </w:t>
      </w:r>
      <w:proofErr w:type="spellStart"/>
      <w:proofErr w:type="gramStart"/>
      <w:r w:rsidR="00293226">
        <w:rPr>
          <w:rStyle w:val="Strong"/>
        </w:rPr>
        <w:t>sa</w:t>
      </w:r>
      <w:proofErr w:type="spellEnd"/>
      <w:proofErr w:type="gramEnd"/>
      <w:r w:rsidR="00293226">
        <w:rPr>
          <w:rStyle w:val="Strong"/>
        </w:rPr>
        <w:t xml:space="preserve"> </w:t>
      </w:r>
      <w:proofErr w:type="spellStart"/>
      <w:r w:rsidR="00293226">
        <w:rPr>
          <w:rStyle w:val="Strong"/>
        </w:rPr>
        <w:t>održavanjem</w:t>
      </w:r>
      <w:proofErr w:type="spellEnd"/>
      <w:r w:rsidR="00293226">
        <w:rPr>
          <w:rStyle w:val="Strong"/>
        </w:rPr>
        <w:t xml:space="preserve"> </w:t>
      </w:r>
      <w:proofErr w:type="spellStart"/>
      <w:r w:rsidR="00293226">
        <w:rPr>
          <w:rStyle w:val="Strong"/>
        </w:rPr>
        <w:t>vanredne</w:t>
      </w:r>
      <w:proofErr w:type="spellEnd"/>
      <w:r w:rsidR="00746D8C">
        <w:rPr>
          <w:rStyle w:val="Strong"/>
        </w:rPr>
        <w:t xml:space="preserve"> </w:t>
      </w:r>
      <w:proofErr w:type="spellStart"/>
      <w:r w:rsidR="0082394C">
        <w:rPr>
          <w:rStyle w:val="Strong"/>
        </w:rPr>
        <w:t>Skupšt</w:t>
      </w:r>
      <w:r w:rsidR="00E740EF">
        <w:rPr>
          <w:rStyle w:val="Strong"/>
        </w:rPr>
        <w:t>ine</w:t>
      </w:r>
      <w:proofErr w:type="spellEnd"/>
      <w:r w:rsidR="00E740EF">
        <w:rPr>
          <w:rStyle w:val="Strong"/>
        </w:rPr>
        <w:t xml:space="preserve"> </w:t>
      </w:r>
      <w:proofErr w:type="spellStart"/>
      <w:r w:rsidR="00E740EF">
        <w:rPr>
          <w:rStyle w:val="Strong"/>
        </w:rPr>
        <w:t>akcionara</w:t>
      </w:r>
      <w:proofErr w:type="spellEnd"/>
      <w:r w:rsidR="00E740EF">
        <w:rPr>
          <w:rStyle w:val="Strong"/>
        </w:rPr>
        <w:t xml:space="preserve"> u </w:t>
      </w:r>
      <w:proofErr w:type="spellStart"/>
      <w:r w:rsidR="00E740EF">
        <w:rPr>
          <w:rStyle w:val="Strong"/>
        </w:rPr>
        <w:t>smislu</w:t>
      </w:r>
      <w:proofErr w:type="spellEnd"/>
      <w:r w:rsidR="00E740EF">
        <w:rPr>
          <w:rStyle w:val="Strong"/>
        </w:rPr>
        <w:t xml:space="preserve"> </w:t>
      </w:r>
      <w:proofErr w:type="spellStart"/>
      <w:r w:rsidR="00E740EF">
        <w:rPr>
          <w:rStyle w:val="Strong"/>
        </w:rPr>
        <w:t>člana</w:t>
      </w:r>
      <w:proofErr w:type="spellEnd"/>
      <w:r w:rsidR="00E740EF">
        <w:rPr>
          <w:rStyle w:val="Strong"/>
        </w:rPr>
        <w:t xml:space="preserve"> 65.</w:t>
      </w:r>
      <w:r w:rsidR="0082394C">
        <w:rPr>
          <w:rStyle w:val="Strong"/>
        </w:rPr>
        <w:t xml:space="preserve"> </w:t>
      </w:r>
      <w:proofErr w:type="spellStart"/>
      <w:proofErr w:type="gramStart"/>
      <w:r w:rsidR="0082394C">
        <w:rPr>
          <w:rStyle w:val="Strong"/>
        </w:rPr>
        <w:t>Zakona</w:t>
      </w:r>
      <w:proofErr w:type="spellEnd"/>
      <w:r w:rsidR="0082394C">
        <w:rPr>
          <w:rStyle w:val="Strong"/>
        </w:rPr>
        <w:t xml:space="preserve"> o </w:t>
      </w:r>
      <w:proofErr w:type="spellStart"/>
      <w:r w:rsidR="0082394C">
        <w:rPr>
          <w:rStyle w:val="Strong"/>
        </w:rPr>
        <w:t>tržištu</w:t>
      </w:r>
      <w:proofErr w:type="spellEnd"/>
      <w:r w:rsidR="0082394C">
        <w:rPr>
          <w:rStyle w:val="Strong"/>
        </w:rPr>
        <w:t xml:space="preserve"> </w:t>
      </w:r>
      <w:proofErr w:type="spellStart"/>
      <w:r w:rsidR="0082394C">
        <w:rPr>
          <w:rStyle w:val="Strong"/>
        </w:rPr>
        <w:t>kapitala</w:t>
      </w:r>
      <w:proofErr w:type="spellEnd"/>
      <w:r w:rsidR="0082394C">
        <w:rPr>
          <w:rStyle w:val="Strong"/>
        </w:rPr>
        <w:t>.</w:t>
      </w:r>
      <w:proofErr w:type="gramEnd"/>
      <w:r w:rsidR="0082394C">
        <w:rPr>
          <w:rStyle w:val="Strong"/>
        </w:rPr>
        <w:t xml:space="preserve"> </w:t>
      </w:r>
    </w:p>
    <w:p w:rsidR="00DD53A0" w:rsidRDefault="00750D84" w:rsidP="00750D84">
      <w:pPr>
        <w:pStyle w:val="ListParagraph"/>
        <w:jc w:val="both"/>
        <w:rPr>
          <w:rStyle w:val="Strong"/>
        </w:rPr>
      </w:pPr>
      <w:r>
        <w:rPr>
          <w:rStyle w:val="Strong"/>
        </w:rPr>
        <w:t xml:space="preserve">   </w:t>
      </w:r>
      <w:r w:rsidR="0082394C">
        <w:rPr>
          <w:rStyle w:val="Strong"/>
        </w:rPr>
        <w:t xml:space="preserve"> </w:t>
      </w:r>
    </w:p>
    <w:p w:rsidR="004813B4" w:rsidRDefault="00E740EF" w:rsidP="0082394C">
      <w:pPr>
        <w:jc w:val="both"/>
        <w:rPr>
          <w:rStyle w:val="Strong"/>
          <w:sz w:val="20"/>
          <w:szCs w:val="20"/>
        </w:rPr>
      </w:pPr>
      <w:r>
        <w:rPr>
          <w:rStyle w:val="Strong"/>
        </w:rPr>
        <w:t xml:space="preserve">                                                       </w:t>
      </w:r>
      <w:r w:rsidR="00114AA3">
        <w:rPr>
          <w:rStyle w:val="Strong"/>
        </w:rPr>
        <w:t xml:space="preserve">                                 </w:t>
      </w:r>
      <w:r w:rsidR="004813B4">
        <w:rPr>
          <w:rStyle w:val="Strong"/>
        </w:rPr>
        <w:t xml:space="preserve">                </w:t>
      </w:r>
      <w:r w:rsidR="004813B4">
        <w:rPr>
          <w:rStyle w:val="Strong"/>
          <w:sz w:val="20"/>
          <w:szCs w:val="20"/>
        </w:rPr>
        <w:t xml:space="preserve">PREDSEDNIK </w:t>
      </w:r>
    </w:p>
    <w:p w:rsidR="0082394C" w:rsidRPr="00114AA3" w:rsidRDefault="004813B4" w:rsidP="0082394C">
      <w:pPr>
        <w:jc w:val="both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                                                                                                                     ODBORA DIREKTORA</w:t>
      </w:r>
    </w:p>
    <w:p w:rsidR="00E740EF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</w:t>
      </w:r>
      <w:r w:rsidR="00722F3C">
        <w:rPr>
          <w:rStyle w:val="Strong"/>
        </w:rPr>
        <w:t xml:space="preserve">                               </w:t>
      </w:r>
      <w:r>
        <w:rPr>
          <w:rStyle w:val="Strong"/>
        </w:rPr>
        <w:t xml:space="preserve"> </w:t>
      </w:r>
      <w:r w:rsidR="00114AA3">
        <w:rPr>
          <w:rStyle w:val="Strong"/>
        </w:rPr>
        <w:t xml:space="preserve">   </w:t>
      </w:r>
    </w:p>
    <w:p w:rsidR="00DD53A0" w:rsidRDefault="00E740EF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                            </w:t>
      </w:r>
      <w:r w:rsidR="004813B4">
        <w:rPr>
          <w:rStyle w:val="Strong"/>
        </w:rPr>
        <w:t xml:space="preserve">           </w:t>
      </w:r>
      <w:r w:rsidR="00651727">
        <w:rPr>
          <w:rStyle w:val="Strong"/>
        </w:rPr>
        <w:t xml:space="preserve">            </w:t>
      </w:r>
      <w:r w:rsidR="004813B4">
        <w:rPr>
          <w:rStyle w:val="Strong"/>
        </w:rPr>
        <w:t xml:space="preserve"> Dušan </w:t>
      </w:r>
      <w:proofErr w:type="spellStart"/>
      <w:r w:rsidR="004813B4">
        <w:rPr>
          <w:rStyle w:val="Strong"/>
        </w:rPr>
        <w:t>Podunavac</w:t>
      </w:r>
      <w:proofErr w:type="spellEnd"/>
      <w:r>
        <w:rPr>
          <w:rStyle w:val="Strong"/>
        </w:rPr>
        <w:t xml:space="preserve">     </w:t>
      </w:r>
      <w:r w:rsidR="00D27ABE">
        <w:rPr>
          <w:rStyle w:val="Strong"/>
        </w:rPr>
        <w:t xml:space="preserve">             </w:t>
      </w:r>
    </w:p>
    <w:p w:rsidR="00CD006B" w:rsidRPr="005E65D2" w:rsidRDefault="00DD53A0" w:rsidP="00DD53A0">
      <w:pPr>
        <w:rPr>
          <w:rStyle w:val="Strong"/>
        </w:rPr>
      </w:pPr>
      <w:r>
        <w:rPr>
          <w:rStyle w:val="Strong"/>
        </w:rPr>
        <w:t xml:space="preserve">                                                 </w:t>
      </w:r>
      <w:r w:rsidR="00E740EF">
        <w:rPr>
          <w:rStyle w:val="Strong"/>
        </w:rPr>
        <w:t xml:space="preserve">                      </w:t>
      </w:r>
      <w:r w:rsidR="00114AA3">
        <w:rPr>
          <w:rStyle w:val="Strong"/>
        </w:rPr>
        <w:t xml:space="preserve">               </w:t>
      </w:r>
    </w:p>
    <w:p w:rsidR="00DD53A0" w:rsidRDefault="00CD006B" w:rsidP="00DD53A0">
      <w:pPr>
        <w:rPr>
          <w:rStyle w:val="Strong"/>
        </w:rPr>
      </w:pPr>
      <w:r>
        <w:rPr>
          <w:rStyle w:val="Strong"/>
          <w:lang w:val="sr-Latn-CS"/>
        </w:rPr>
        <w:t xml:space="preserve">                                                                   </w:t>
      </w:r>
      <w:r w:rsidR="0082394C">
        <w:rPr>
          <w:rStyle w:val="Strong"/>
          <w:lang w:val="sr-Latn-CS"/>
        </w:rPr>
        <w:t xml:space="preserve">        </w:t>
      </w:r>
    </w:p>
    <w:p w:rsidR="00F86AEF" w:rsidRDefault="00F86AEF"/>
    <w:sectPr w:rsidR="00F86AEF" w:rsidSect="00F8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9E1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7605883"/>
    <w:multiLevelType w:val="hybridMultilevel"/>
    <w:tmpl w:val="AD1A429E"/>
    <w:lvl w:ilvl="0" w:tplc="B52A8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85522F1"/>
    <w:multiLevelType w:val="hybridMultilevel"/>
    <w:tmpl w:val="9D7E9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7219F"/>
    <w:multiLevelType w:val="hybridMultilevel"/>
    <w:tmpl w:val="A43E5BB2"/>
    <w:lvl w:ilvl="0" w:tplc="261AF6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8201A"/>
    <w:multiLevelType w:val="hybridMultilevel"/>
    <w:tmpl w:val="DA98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D53A0"/>
    <w:rsid w:val="00014466"/>
    <w:rsid w:val="00033BD2"/>
    <w:rsid w:val="00070E44"/>
    <w:rsid w:val="000819E9"/>
    <w:rsid w:val="00096B3B"/>
    <w:rsid w:val="000A6703"/>
    <w:rsid w:val="000C72C6"/>
    <w:rsid w:val="000E5889"/>
    <w:rsid w:val="00114AA3"/>
    <w:rsid w:val="00120087"/>
    <w:rsid w:val="001514AE"/>
    <w:rsid w:val="0015289B"/>
    <w:rsid w:val="00154921"/>
    <w:rsid w:val="001765BC"/>
    <w:rsid w:val="00190D38"/>
    <w:rsid w:val="001A3E86"/>
    <w:rsid w:val="001A4B4C"/>
    <w:rsid w:val="001B63CC"/>
    <w:rsid w:val="001C181C"/>
    <w:rsid w:val="001D721E"/>
    <w:rsid w:val="001E53E5"/>
    <w:rsid w:val="00203051"/>
    <w:rsid w:val="00203258"/>
    <w:rsid w:val="00221A07"/>
    <w:rsid w:val="0023187D"/>
    <w:rsid w:val="002356E6"/>
    <w:rsid w:val="00246C3A"/>
    <w:rsid w:val="00263FDA"/>
    <w:rsid w:val="00264A0A"/>
    <w:rsid w:val="0026663C"/>
    <w:rsid w:val="00274A32"/>
    <w:rsid w:val="002810D7"/>
    <w:rsid w:val="00293226"/>
    <w:rsid w:val="002A08BF"/>
    <w:rsid w:val="002A5602"/>
    <w:rsid w:val="002F1C63"/>
    <w:rsid w:val="002F709D"/>
    <w:rsid w:val="00325D9C"/>
    <w:rsid w:val="00340CA8"/>
    <w:rsid w:val="00340EC9"/>
    <w:rsid w:val="003723DA"/>
    <w:rsid w:val="00384CC3"/>
    <w:rsid w:val="003870D8"/>
    <w:rsid w:val="003C4CB3"/>
    <w:rsid w:val="003D5889"/>
    <w:rsid w:val="003E0921"/>
    <w:rsid w:val="003E1F19"/>
    <w:rsid w:val="003E506A"/>
    <w:rsid w:val="003F19CF"/>
    <w:rsid w:val="003F7DFD"/>
    <w:rsid w:val="004302AE"/>
    <w:rsid w:val="004359E1"/>
    <w:rsid w:val="00440EEC"/>
    <w:rsid w:val="004813B4"/>
    <w:rsid w:val="00492CA3"/>
    <w:rsid w:val="004936BF"/>
    <w:rsid w:val="00495B72"/>
    <w:rsid w:val="004A4C22"/>
    <w:rsid w:val="004C5A63"/>
    <w:rsid w:val="004D1B04"/>
    <w:rsid w:val="005167F8"/>
    <w:rsid w:val="005257E6"/>
    <w:rsid w:val="005A5888"/>
    <w:rsid w:val="005A5E8F"/>
    <w:rsid w:val="005D2E78"/>
    <w:rsid w:val="005E65D2"/>
    <w:rsid w:val="005E7901"/>
    <w:rsid w:val="005F4A12"/>
    <w:rsid w:val="0063546B"/>
    <w:rsid w:val="00645946"/>
    <w:rsid w:val="00651727"/>
    <w:rsid w:val="00660E04"/>
    <w:rsid w:val="006673E3"/>
    <w:rsid w:val="0068196A"/>
    <w:rsid w:val="006A5226"/>
    <w:rsid w:val="006F4865"/>
    <w:rsid w:val="00715AEF"/>
    <w:rsid w:val="00720E7C"/>
    <w:rsid w:val="00722F3C"/>
    <w:rsid w:val="00722F9F"/>
    <w:rsid w:val="007340EE"/>
    <w:rsid w:val="00746D8C"/>
    <w:rsid w:val="00750D84"/>
    <w:rsid w:val="007756BB"/>
    <w:rsid w:val="00790858"/>
    <w:rsid w:val="00791430"/>
    <w:rsid w:val="007A039E"/>
    <w:rsid w:val="007A183F"/>
    <w:rsid w:val="007A4B1D"/>
    <w:rsid w:val="0080235F"/>
    <w:rsid w:val="00802B2B"/>
    <w:rsid w:val="00812593"/>
    <w:rsid w:val="0081782F"/>
    <w:rsid w:val="008230EB"/>
    <w:rsid w:val="0082394C"/>
    <w:rsid w:val="00825951"/>
    <w:rsid w:val="00825D76"/>
    <w:rsid w:val="0083051B"/>
    <w:rsid w:val="00834900"/>
    <w:rsid w:val="00875714"/>
    <w:rsid w:val="00883677"/>
    <w:rsid w:val="008A5EE0"/>
    <w:rsid w:val="008A725F"/>
    <w:rsid w:val="008C14CD"/>
    <w:rsid w:val="00922526"/>
    <w:rsid w:val="0092789B"/>
    <w:rsid w:val="0094096A"/>
    <w:rsid w:val="00940D64"/>
    <w:rsid w:val="0098040A"/>
    <w:rsid w:val="009B0882"/>
    <w:rsid w:val="009B4B19"/>
    <w:rsid w:val="009D18FC"/>
    <w:rsid w:val="009D2EF7"/>
    <w:rsid w:val="009D7471"/>
    <w:rsid w:val="009E3394"/>
    <w:rsid w:val="009F45FB"/>
    <w:rsid w:val="009F77A1"/>
    <w:rsid w:val="009F791C"/>
    <w:rsid w:val="00A11BF0"/>
    <w:rsid w:val="00A1324B"/>
    <w:rsid w:val="00A165C4"/>
    <w:rsid w:val="00A2319F"/>
    <w:rsid w:val="00A25602"/>
    <w:rsid w:val="00A45A6D"/>
    <w:rsid w:val="00AA03FA"/>
    <w:rsid w:val="00AA212F"/>
    <w:rsid w:val="00AC1FBE"/>
    <w:rsid w:val="00AE4E8D"/>
    <w:rsid w:val="00B12474"/>
    <w:rsid w:val="00B16926"/>
    <w:rsid w:val="00B77859"/>
    <w:rsid w:val="00BA3CFF"/>
    <w:rsid w:val="00BA65AE"/>
    <w:rsid w:val="00BB2163"/>
    <w:rsid w:val="00BD3C9A"/>
    <w:rsid w:val="00BD75C7"/>
    <w:rsid w:val="00BE3FB6"/>
    <w:rsid w:val="00C25DB7"/>
    <w:rsid w:val="00C70A39"/>
    <w:rsid w:val="00C73CBC"/>
    <w:rsid w:val="00CB1C14"/>
    <w:rsid w:val="00CB29A9"/>
    <w:rsid w:val="00CD006B"/>
    <w:rsid w:val="00CD24FF"/>
    <w:rsid w:val="00CE4C49"/>
    <w:rsid w:val="00D00AE9"/>
    <w:rsid w:val="00D10F41"/>
    <w:rsid w:val="00D23FB9"/>
    <w:rsid w:val="00D2677D"/>
    <w:rsid w:val="00D2787E"/>
    <w:rsid w:val="00D27ABE"/>
    <w:rsid w:val="00D34B88"/>
    <w:rsid w:val="00D603A3"/>
    <w:rsid w:val="00D71E3B"/>
    <w:rsid w:val="00DA1B65"/>
    <w:rsid w:val="00DC16F8"/>
    <w:rsid w:val="00DD22BB"/>
    <w:rsid w:val="00DD53A0"/>
    <w:rsid w:val="00E04D0E"/>
    <w:rsid w:val="00E12F1B"/>
    <w:rsid w:val="00E25248"/>
    <w:rsid w:val="00E42F22"/>
    <w:rsid w:val="00E51F18"/>
    <w:rsid w:val="00E560E0"/>
    <w:rsid w:val="00E740EF"/>
    <w:rsid w:val="00E8466D"/>
    <w:rsid w:val="00E86E2E"/>
    <w:rsid w:val="00E95C3E"/>
    <w:rsid w:val="00E96E45"/>
    <w:rsid w:val="00EB2A0B"/>
    <w:rsid w:val="00F00D80"/>
    <w:rsid w:val="00F03801"/>
    <w:rsid w:val="00F20B3A"/>
    <w:rsid w:val="00F33687"/>
    <w:rsid w:val="00F55F0A"/>
    <w:rsid w:val="00F5745C"/>
    <w:rsid w:val="00F6252A"/>
    <w:rsid w:val="00F80E3B"/>
    <w:rsid w:val="00F832F2"/>
    <w:rsid w:val="00F86AEF"/>
    <w:rsid w:val="00FB2232"/>
    <w:rsid w:val="00FB3119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53A0"/>
    <w:rPr>
      <w:b/>
      <w:bCs/>
    </w:rPr>
  </w:style>
  <w:style w:type="paragraph" w:styleId="ListParagraph">
    <w:name w:val="List Paragraph"/>
    <w:basedOn w:val="Normal"/>
    <w:uiPriority w:val="34"/>
    <w:qFormat/>
    <w:rsid w:val="003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PZP Valjevo</cp:lastModifiedBy>
  <cp:revision>17</cp:revision>
  <cp:lastPrinted>2022-11-09T11:49:00Z</cp:lastPrinted>
  <dcterms:created xsi:type="dcterms:W3CDTF">2022-08-10T10:26:00Z</dcterms:created>
  <dcterms:modified xsi:type="dcterms:W3CDTF">2022-11-09T11:51:00Z</dcterms:modified>
</cp:coreProperties>
</file>